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2E" w:rsidRPr="00E36E2E" w:rsidRDefault="00E36E2E" w:rsidP="00E36E2E">
      <w:pPr>
        <w:widowControl/>
        <w:tabs>
          <w:tab w:val="left" w:pos="1800"/>
        </w:tabs>
        <w:spacing w:beforeLines="100" w:before="312" w:line="360" w:lineRule="auto"/>
        <w:jc w:val="center"/>
        <w:rPr>
          <w:rFonts w:ascii="宋体" w:eastAsia="宋体" w:hAnsi="Arial Unicode MS" w:cs="Times New Roman"/>
          <w:b/>
          <w:bCs/>
          <w:color w:val="FF0000"/>
          <w:kern w:val="0"/>
          <w:sz w:val="84"/>
          <w:szCs w:val="84"/>
          <w:u w:color="000000"/>
        </w:rPr>
      </w:pPr>
      <w:r w:rsidRPr="00E36E2E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  <w:u w:color="000000"/>
        </w:rPr>
        <w:t>中国交通教育研究会</w:t>
      </w:r>
    </w:p>
    <w:p w:rsidR="00E36E2E" w:rsidRPr="00E36E2E" w:rsidRDefault="00E36E2E" w:rsidP="00E36E2E">
      <w:pPr>
        <w:snapToGrid w:val="0"/>
        <w:spacing w:beforeLines="100" w:before="312" w:afterLines="150" w:after="468"/>
        <w:jc w:val="center"/>
        <w:rPr>
          <w:rFonts w:ascii="Calibri" w:eastAsia="宋体" w:hAnsi="Calibri" w:cs="Calibri"/>
          <w:sz w:val="28"/>
          <w:szCs w:val="28"/>
          <w:u w:color="000000"/>
        </w:rPr>
      </w:pPr>
      <w:r>
        <w:rPr>
          <w:rFonts w:ascii="Arial Unicode MS" w:eastAsia="宋体" w:hAnsi="Arial Unicode MS" w:cs="Arial Unicode MS"/>
          <w:noProof/>
          <w:color w:val="000000"/>
          <w:kern w:val="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495300</wp:posOffset>
                </wp:positionV>
                <wp:extent cx="5486400" cy="0"/>
                <wp:effectExtent l="1905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9pt" to="42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" strokecolor="red" strokeweight="3pt"/>
            </w:pict>
          </mc:Fallback>
        </mc:AlternateContent>
      </w:r>
      <w:r w:rsidRPr="00E36E2E">
        <w:rPr>
          <w:rFonts w:ascii="Calibri" w:eastAsia="宋体" w:hAnsi="Calibri" w:cs="宋体" w:hint="eastAsia"/>
          <w:sz w:val="28"/>
          <w:szCs w:val="28"/>
          <w:u w:color="000000"/>
        </w:rPr>
        <w:t>交教研字〔</w:t>
      </w:r>
      <w:r w:rsidRPr="00E36E2E">
        <w:rPr>
          <w:rFonts w:ascii="Calibri" w:eastAsia="宋体" w:hAnsi="Calibri" w:cs="Calibri"/>
          <w:sz w:val="28"/>
          <w:szCs w:val="28"/>
          <w:u w:color="000000"/>
        </w:rPr>
        <w:t>20</w:t>
      </w:r>
      <w:r w:rsidRPr="00E36E2E">
        <w:rPr>
          <w:rFonts w:ascii="Calibri" w:eastAsia="宋体" w:hAnsi="Calibri" w:cs="Calibri" w:hint="eastAsia"/>
          <w:sz w:val="28"/>
          <w:szCs w:val="28"/>
          <w:u w:color="000000"/>
        </w:rPr>
        <w:t>22</w:t>
      </w:r>
      <w:r w:rsidRPr="00E36E2E">
        <w:rPr>
          <w:rFonts w:ascii="Calibri" w:eastAsia="宋体" w:hAnsi="Calibri" w:cs="宋体" w:hint="eastAsia"/>
          <w:sz w:val="28"/>
          <w:szCs w:val="28"/>
          <w:u w:color="000000"/>
        </w:rPr>
        <w:t>〕</w:t>
      </w:r>
      <w:r w:rsidRPr="00E36E2E">
        <w:rPr>
          <w:rFonts w:ascii="Calibri" w:eastAsia="宋体" w:hAnsi="Calibri" w:cs="宋体" w:hint="eastAsia"/>
          <w:sz w:val="28"/>
          <w:szCs w:val="28"/>
          <w:u w:color="000000"/>
        </w:rPr>
        <w:t>2</w:t>
      </w:r>
      <w:r>
        <w:rPr>
          <w:rFonts w:ascii="Calibri" w:eastAsia="宋体" w:hAnsi="Calibri" w:cs="宋体" w:hint="eastAsia"/>
          <w:sz w:val="28"/>
          <w:szCs w:val="28"/>
          <w:u w:color="000000"/>
        </w:rPr>
        <w:t>8</w:t>
      </w:r>
      <w:r w:rsidRPr="00E36E2E">
        <w:rPr>
          <w:rFonts w:ascii="Calibri" w:eastAsia="宋体" w:hAnsi="Calibri" w:cs="宋体" w:hint="eastAsia"/>
          <w:sz w:val="28"/>
          <w:szCs w:val="28"/>
          <w:u w:color="000000"/>
        </w:rPr>
        <w:t>号</w:t>
      </w:r>
    </w:p>
    <w:p w:rsidR="008A25FB" w:rsidRPr="00E36E2E" w:rsidRDefault="008A25FB">
      <w:pPr>
        <w:rPr>
          <w:sz w:val="28"/>
          <w:szCs w:val="28"/>
        </w:rPr>
      </w:pPr>
    </w:p>
    <w:p w:rsidR="005E4A5E" w:rsidRPr="00E36E2E" w:rsidRDefault="008A25FB" w:rsidP="00E36E2E">
      <w:pPr>
        <w:spacing w:line="276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E36E2E">
        <w:rPr>
          <w:rFonts w:ascii="宋体" w:eastAsia="宋体" w:hAnsi="宋体" w:cs="Times New Roman" w:hint="eastAsia"/>
          <w:b/>
          <w:sz w:val="36"/>
          <w:szCs w:val="36"/>
        </w:rPr>
        <w:t>关于征集</w:t>
      </w:r>
      <w:r w:rsidR="003A240A" w:rsidRPr="00E36E2E">
        <w:rPr>
          <w:rFonts w:ascii="宋体" w:eastAsia="宋体" w:hAnsi="宋体" w:cs="Times New Roman" w:hint="eastAsia"/>
          <w:b/>
          <w:sz w:val="36"/>
          <w:szCs w:val="36"/>
        </w:rPr>
        <w:t>《</w:t>
      </w:r>
      <w:r w:rsidRPr="00E36E2E">
        <w:rPr>
          <w:rFonts w:ascii="宋体" w:eastAsia="宋体" w:hAnsi="宋体" w:cs="Times New Roman" w:hint="eastAsia"/>
          <w:b/>
          <w:sz w:val="36"/>
          <w:szCs w:val="36"/>
        </w:rPr>
        <w:t>交通类</w:t>
      </w:r>
      <w:r w:rsidR="003A240A" w:rsidRPr="00E36E2E">
        <w:rPr>
          <w:rFonts w:ascii="宋体" w:eastAsia="宋体" w:hAnsi="宋体" w:cs="Times New Roman" w:hint="eastAsia"/>
          <w:b/>
          <w:sz w:val="36"/>
          <w:szCs w:val="36"/>
        </w:rPr>
        <w:t>高校教学改革创新发展</w:t>
      </w:r>
      <w:r w:rsidRPr="00E36E2E">
        <w:rPr>
          <w:rFonts w:ascii="宋体" w:eastAsia="宋体" w:hAnsi="宋体" w:cs="Times New Roman" w:hint="eastAsia"/>
          <w:b/>
          <w:sz w:val="36"/>
          <w:szCs w:val="36"/>
        </w:rPr>
        <w:t>案例</w:t>
      </w:r>
      <w:r w:rsidR="003A240A" w:rsidRPr="00E36E2E">
        <w:rPr>
          <w:rFonts w:ascii="宋体" w:eastAsia="宋体" w:hAnsi="宋体" w:cs="Times New Roman" w:hint="eastAsia"/>
          <w:b/>
          <w:sz w:val="36"/>
          <w:szCs w:val="36"/>
        </w:rPr>
        <w:t>》</w:t>
      </w:r>
    </w:p>
    <w:p w:rsidR="008A25FB" w:rsidRPr="00E36E2E" w:rsidRDefault="005A28BC" w:rsidP="00E36E2E">
      <w:pPr>
        <w:spacing w:line="276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E36E2E">
        <w:rPr>
          <w:rFonts w:ascii="宋体" w:eastAsia="宋体" w:hAnsi="宋体" w:cs="Times New Roman" w:hint="eastAsia"/>
          <w:b/>
          <w:sz w:val="36"/>
          <w:szCs w:val="36"/>
        </w:rPr>
        <w:t>（</w:t>
      </w:r>
      <w:r w:rsidR="003A240A" w:rsidRPr="00E36E2E">
        <w:rPr>
          <w:rFonts w:ascii="宋体" w:eastAsia="宋体" w:hAnsi="宋体" w:cs="Times New Roman" w:hint="eastAsia"/>
          <w:b/>
          <w:sz w:val="36"/>
          <w:szCs w:val="36"/>
        </w:rPr>
        <w:t>第二辑</w:t>
      </w:r>
      <w:r w:rsidRPr="00E36E2E">
        <w:rPr>
          <w:rFonts w:ascii="宋体" w:eastAsia="宋体" w:hAnsi="宋体" w:cs="Times New Roman" w:hint="eastAsia"/>
          <w:b/>
          <w:sz w:val="36"/>
          <w:szCs w:val="36"/>
        </w:rPr>
        <w:t>）</w:t>
      </w:r>
      <w:r w:rsidR="008A25FB" w:rsidRPr="00E36E2E">
        <w:rPr>
          <w:rFonts w:ascii="宋体" w:eastAsia="宋体" w:hAnsi="宋体" w:cs="Times New Roman" w:hint="eastAsia"/>
          <w:b/>
          <w:sz w:val="36"/>
          <w:szCs w:val="36"/>
        </w:rPr>
        <w:t>的通知</w:t>
      </w:r>
    </w:p>
    <w:p w:rsidR="008A25FB" w:rsidRPr="008A25FB" w:rsidRDefault="008A25FB">
      <w:pPr>
        <w:rPr>
          <w:sz w:val="28"/>
          <w:szCs w:val="28"/>
        </w:rPr>
      </w:pPr>
    </w:p>
    <w:p w:rsidR="008A25FB" w:rsidRPr="00E36E2E" w:rsidRDefault="008A25FB" w:rsidP="00E36E2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各交通高等院校</w:t>
      </w:r>
      <w:r w:rsidR="000937EE" w:rsidRPr="00E36E2E">
        <w:rPr>
          <w:rFonts w:ascii="仿宋" w:eastAsia="仿宋" w:hAnsi="仿宋" w:cs="Times New Roman" w:hint="eastAsia"/>
          <w:sz w:val="32"/>
          <w:szCs w:val="32"/>
        </w:rPr>
        <w:t>（二级</w:t>
      </w:r>
      <w:r w:rsidR="005E4A5E" w:rsidRPr="00E36E2E">
        <w:rPr>
          <w:rFonts w:ascii="仿宋" w:eastAsia="仿宋" w:hAnsi="仿宋" w:cs="Times New Roman" w:hint="eastAsia"/>
          <w:sz w:val="32"/>
          <w:szCs w:val="32"/>
        </w:rPr>
        <w:t>交通</w:t>
      </w:r>
      <w:r w:rsidR="000937EE" w:rsidRPr="00E36E2E">
        <w:rPr>
          <w:rFonts w:ascii="仿宋" w:eastAsia="仿宋" w:hAnsi="仿宋" w:cs="Times New Roman" w:hint="eastAsia"/>
          <w:sz w:val="32"/>
          <w:szCs w:val="32"/>
        </w:rPr>
        <w:t>学院）</w:t>
      </w:r>
      <w:r w:rsidRPr="00E36E2E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333F24" w:rsidRPr="00E36E2E" w:rsidRDefault="00354B21" w:rsidP="00E36E2E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交通类高等院校是国家交通行业人才培养和科技创新的重要基地。新时期，各交通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类</w:t>
      </w:r>
      <w:r w:rsidRPr="00E36E2E">
        <w:rPr>
          <w:rFonts w:ascii="仿宋" w:eastAsia="仿宋" w:hAnsi="仿宋" w:cs="Times New Roman" w:hint="eastAsia"/>
          <w:sz w:val="32"/>
          <w:szCs w:val="32"/>
        </w:rPr>
        <w:t>高校贯彻新发展理念，积极探索新工科专业建设、“双万计划”建设、“双高计划”建设，深化人才培养模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式</w:t>
      </w:r>
      <w:r w:rsidRPr="00E36E2E">
        <w:rPr>
          <w:rFonts w:ascii="仿宋" w:eastAsia="仿宋" w:hAnsi="仿宋" w:cs="Times New Roman" w:hint="eastAsia"/>
          <w:sz w:val="32"/>
          <w:szCs w:val="32"/>
        </w:rPr>
        <w:t>、教学内容、课程体系、教学方式、教学手段和教学评价等方面教学改革，着力提高人才培养质量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。</w:t>
      </w:r>
      <w:r w:rsidR="00317B21" w:rsidRPr="00E36E2E">
        <w:rPr>
          <w:rFonts w:ascii="仿宋" w:eastAsia="仿宋" w:hAnsi="仿宋" w:cs="Times New Roman" w:hint="eastAsia"/>
          <w:sz w:val="32"/>
          <w:szCs w:val="32"/>
        </w:rPr>
        <w:t>为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交流</w:t>
      </w:r>
      <w:r w:rsidR="00317B21" w:rsidRPr="00E36E2E">
        <w:rPr>
          <w:rFonts w:ascii="仿宋" w:eastAsia="仿宋" w:hAnsi="仿宋" w:cs="Times New Roman" w:hint="eastAsia"/>
          <w:sz w:val="32"/>
          <w:szCs w:val="32"/>
        </w:rPr>
        <w:t>推广交通类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高校教学</w:t>
      </w:r>
      <w:r w:rsidR="00317B21" w:rsidRPr="00E36E2E">
        <w:rPr>
          <w:rFonts w:ascii="仿宋" w:eastAsia="仿宋" w:hAnsi="仿宋" w:cs="Times New Roman" w:hint="eastAsia"/>
          <w:sz w:val="32"/>
          <w:szCs w:val="32"/>
        </w:rPr>
        <w:t>改革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与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创新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发展</w:t>
      </w:r>
      <w:r w:rsidR="00317B21" w:rsidRPr="00E36E2E">
        <w:rPr>
          <w:rFonts w:ascii="仿宋" w:eastAsia="仿宋" w:hAnsi="仿宋" w:cs="Times New Roman" w:hint="eastAsia"/>
          <w:sz w:val="32"/>
          <w:szCs w:val="32"/>
        </w:rPr>
        <w:t>的经验成果，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促进</w:t>
      </w:r>
      <w:r w:rsidR="00C16C39" w:rsidRPr="00E36E2E">
        <w:rPr>
          <w:rFonts w:ascii="仿宋" w:eastAsia="仿宋" w:hAnsi="仿宋" w:cs="Times New Roman" w:hint="eastAsia"/>
          <w:sz w:val="32"/>
          <w:szCs w:val="32"/>
        </w:rPr>
        <w:t>交通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类高校</w:t>
      </w:r>
      <w:r w:rsidR="00C16C39" w:rsidRPr="00E36E2E">
        <w:rPr>
          <w:rFonts w:ascii="仿宋" w:eastAsia="仿宋" w:hAnsi="仿宋" w:cs="Times New Roman" w:hint="eastAsia"/>
          <w:sz w:val="32"/>
          <w:szCs w:val="32"/>
        </w:rPr>
        <w:t>人才培养质量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的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持续</w:t>
      </w:r>
      <w:r w:rsidR="003108E8" w:rsidRPr="00E36E2E">
        <w:rPr>
          <w:rFonts w:ascii="仿宋" w:eastAsia="仿宋" w:hAnsi="仿宋" w:cs="Times New Roman"/>
          <w:sz w:val="32"/>
          <w:szCs w:val="32"/>
        </w:rPr>
        <w:t>提高</w:t>
      </w:r>
      <w:r w:rsidR="00C16C39" w:rsidRPr="00E36E2E">
        <w:rPr>
          <w:rFonts w:ascii="仿宋" w:eastAsia="仿宋" w:hAnsi="仿宋" w:cs="Times New Roman" w:hint="eastAsia"/>
          <w:sz w:val="32"/>
          <w:szCs w:val="32"/>
        </w:rPr>
        <w:t>，</w:t>
      </w:r>
      <w:r w:rsidR="00333F24" w:rsidRPr="00E36E2E">
        <w:rPr>
          <w:rFonts w:ascii="仿宋" w:eastAsia="仿宋" w:hAnsi="仿宋" w:cs="Times New Roman" w:hint="eastAsia"/>
          <w:sz w:val="32"/>
          <w:szCs w:val="32"/>
        </w:rPr>
        <w:t>中国交通教育研究会决定面向全国交通类高等院校，</w:t>
      </w:r>
      <w:r w:rsidR="008A25FB" w:rsidRPr="00E36E2E">
        <w:rPr>
          <w:rFonts w:ascii="仿宋" w:eastAsia="仿宋" w:hAnsi="仿宋" w:cs="Times New Roman" w:hint="eastAsia"/>
          <w:sz w:val="32"/>
          <w:szCs w:val="32"/>
        </w:rPr>
        <w:t>征集</w:t>
      </w:r>
      <w:r w:rsidR="000B73CB" w:rsidRPr="00E36E2E">
        <w:rPr>
          <w:rFonts w:ascii="仿宋" w:eastAsia="仿宋" w:hAnsi="仿宋" w:cs="Times New Roman" w:hint="eastAsia"/>
          <w:sz w:val="32"/>
          <w:szCs w:val="32"/>
        </w:rPr>
        <w:t>《交通类高校</w:t>
      </w:r>
      <w:r w:rsidR="00E629BE" w:rsidRPr="00E36E2E">
        <w:rPr>
          <w:rFonts w:ascii="仿宋" w:eastAsia="仿宋" w:hAnsi="仿宋" w:cs="Times New Roman" w:hint="eastAsia"/>
          <w:sz w:val="32"/>
          <w:szCs w:val="32"/>
        </w:rPr>
        <w:t>教学改革创新发展</w:t>
      </w:r>
      <w:r w:rsidR="008A25FB" w:rsidRPr="00E36E2E">
        <w:rPr>
          <w:rFonts w:ascii="仿宋" w:eastAsia="仿宋" w:hAnsi="仿宋" w:cs="Times New Roman" w:hint="eastAsia"/>
          <w:sz w:val="32"/>
          <w:szCs w:val="32"/>
        </w:rPr>
        <w:t>案例</w:t>
      </w:r>
      <w:r w:rsidR="00E629BE" w:rsidRPr="00E36E2E">
        <w:rPr>
          <w:rFonts w:ascii="仿宋" w:eastAsia="仿宋" w:hAnsi="仿宋" w:cs="Times New Roman" w:hint="eastAsia"/>
          <w:sz w:val="32"/>
          <w:szCs w:val="32"/>
        </w:rPr>
        <w:t>》（第二辑）（简称</w:t>
      </w:r>
      <w:r w:rsidR="00E629BE" w:rsidRPr="00E36E2E">
        <w:rPr>
          <w:rFonts w:ascii="仿宋" w:eastAsia="仿宋" w:hAnsi="仿宋" w:cs="Times New Roman"/>
          <w:sz w:val="32"/>
          <w:szCs w:val="32"/>
        </w:rPr>
        <w:t>“</w:t>
      </w:r>
      <w:r w:rsidR="00E629BE" w:rsidRPr="00E36E2E">
        <w:rPr>
          <w:rFonts w:ascii="仿宋" w:eastAsia="仿宋" w:hAnsi="仿宋" w:cs="Times New Roman" w:hint="eastAsia"/>
          <w:sz w:val="32"/>
          <w:szCs w:val="32"/>
        </w:rPr>
        <w:t>案例</w:t>
      </w:r>
      <w:r w:rsidR="00E629BE" w:rsidRPr="00E36E2E">
        <w:rPr>
          <w:rFonts w:ascii="仿宋" w:eastAsia="仿宋" w:hAnsi="仿宋" w:cs="Times New Roman"/>
          <w:sz w:val="32"/>
          <w:szCs w:val="32"/>
        </w:rPr>
        <w:t>”</w:t>
      </w:r>
      <w:r w:rsidR="00E629BE" w:rsidRPr="00E36E2E">
        <w:rPr>
          <w:rFonts w:ascii="仿宋" w:eastAsia="仿宋" w:hAnsi="仿宋" w:cs="Times New Roman" w:hint="eastAsia"/>
          <w:sz w:val="32"/>
          <w:szCs w:val="32"/>
        </w:rPr>
        <w:t>）</w:t>
      </w:r>
      <w:r w:rsidR="008A25FB" w:rsidRPr="00E36E2E">
        <w:rPr>
          <w:rFonts w:ascii="仿宋" w:eastAsia="仿宋" w:hAnsi="仿宋" w:cs="Times New Roman" w:hint="eastAsia"/>
          <w:sz w:val="32"/>
          <w:szCs w:val="32"/>
        </w:rPr>
        <w:t>。</w:t>
      </w:r>
      <w:r w:rsidR="00333F24" w:rsidRPr="00E36E2E">
        <w:rPr>
          <w:rFonts w:ascii="仿宋" w:eastAsia="仿宋" w:hAnsi="仿宋" w:cs="Times New Roman" w:hint="eastAsia"/>
          <w:sz w:val="32"/>
          <w:szCs w:val="32"/>
        </w:rPr>
        <w:t>现将有关事项</w:t>
      </w:r>
      <w:r w:rsidR="008A25FB" w:rsidRPr="00E36E2E">
        <w:rPr>
          <w:rFonts w:ascii="仿宋" w:eastAsia="仿宋" w:hAnsi="仿宋" w:cs="Times New Roman" w:hint="eastAsia"/>
          <w:sz w:val="32"/>
          <w:szCs w:val="32"/>
        </w:rPr>
        <w:t>通知</w:t>
      </w:r>
      <w:r w:rsidR="00333F24" w:rsidRPr="00E36E2E">
        <w:rPr>
          <w:rFonts w:ascii="仿宋" w:eastAsia="仿宋" w:hAnsi="仿宋" w:cs="Times New Roman" w:hint="eastAsia"/>
          <w:sz w:val="32"/>
          <w:szCs w:val="32"/>
        </w:rPr>
        <w:t>如下：</w:t>
      </w:r>
    </w:p>
    <w:p w:rsidR="00F63BB1" w:rsidRPr="00E36E2E" w:rsidRDefault="00F63BB1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一、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案例</w:t>
      </w:r>
      <w:r w:rsidRPr="00E36E2E">
        <w:rPr>
          <w:rFonts w:ascii="仿宋" w:eastAsia="仿宋" w:hAnsi="仿宋" w:cs="Times New Roman" w:hint="eastAsia"/>
          <w:sz w:val="32"/>
          <w:szCs w:val="32"/>
        </w:rPr>
        <w:t>征集</w:t>
      </w:r>
      <w:r w:rsidR="00C14474" w:rsidRPr="00E36E2E">
        <w:rPr>
          <w:rFonts w:ascii="仿宋" w:eastAsia="仿宋" w:hAnsi="仿宋" w:cs="Times New Roman" w:hint="eastAsia"/>
          <w:sz w:val="32"/>
          <w:szCs w:val="32"/>
        </w:rPr>
        <w:t>对象</w:t>
      </w:r>
    </w:p>
    <w:p w:rsidR="00C147CE" w:rsidRPr="00E36E2E" w:rsidRDefault="00A06B8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全国交通类高校，包括</w:t>
      </w:r>
      <w:r w:rsidR="00C147CE" w:rsidRPr="00E36E2E">
        <w:rPr>
          <w:rFonts w:ascii="仿宋" w:eastAsia="仿宋" w:hAnsi="仿宋" w:cs="Times New Roman" w:hint="eastAsia"/>
          <w:sz w:val="32"/>
          <w:szCs w:val="32"/>
        </w:rPr>
        <w:t>交通类</w:t>
      </w:r>
      <w:r w:rsidR="00C67B70" w:rsidRPr="00E36E2E">
        <w:rPr>
          <w:rFonts w:ascii="仿宋" w:eastAsia="仿宋" w:hAnsi="仿宋" w:cs="Times New Roman" w:hint="eastAsia"/>
          <w:sz w:val="32"/>
          <w:szCs w:val="32"/>
        </w:rPr>
        <w:t>本科</w:t>
      </w:r>
      <w:r w:rsidR="00C147CE" w:rsidRPr="00E36E2E">
        <w:rPr>
          <w:rFonts w:ascii="仿宋" w:eastAsia="仿宋" w:hAnsi="仿宋" w:cs="Times New Roman"/>
          <w:sz w:val="32"/>
          <w:szCs w:val="32"/>
        </w:rPr>
        <w:t>院</w:t>
      </w:r>
      <w:r w:rsidR="00C147CE" w:rsidRPr="00E36E2E">
        <w:rPr>
          <w:rFonts w:ascii="仿宋" w:eastAsia="仿宋" w:hAnsi="仿宋" w:cs="Times New Roman" w:hint="eastAsia"/>
          <w:sz w:val="32"/>
          <w:szCs w:val="32"/>
        </w:rPr>
        <w:t>校、普通本科院校中的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交通</w:t>
      </w:r>
      <w:r w:rsidR="005E0BBC" w:rsidRPr="00E36E2E">
        <w:rPr>
          <w:rFonts w:ascii="仿宋" w:eastAsia="仿宋" w:hAnsi="仿宋" w:cs="Times New Roman"/>
          <w:sz w:val="32"/>
          <w:szCs w:val="32"/>
        </w:rPr>
        <w:t>类二级学院</w:t>
      </w:r>
      <w:r w:rsidR="00C147CE" w:rsidRPr="00E36E2E">
        <w:rPr>
          <w:rFonts w:ascii="仿宋" w:eastAsia="仿宋" w:hAnsi="仿宋" w:cs="Times New Roman" w:hint="eastAsia"/>
          <w:sz w:val="32"/>
          <w:szCs w:val="32"/>
        </w:rPr>
        <w:t>、交通类</w:t>
      </w:r>
      <w:r w:rsidRPr="00E36E2E">
        <w:rPr>
          <w:rFonts w:ascii="仿宋" w:eastAsia="仿宋" w:hAnsi="仿宋" w:cs="Times New Roman" w:hint="eastAsia"/>
          <w:sz w:val="32"/>
          <w:szCs w:val="32"/>
        </w:rPr>
        <w:t>高职院校</w:t>
      </w:r>
      <w:r w:rsidR="00C147CE" w:rsidRPr="00E36E2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36E2E" w:rsidRDefault="00E36E2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</w:p>
    <w:p w:rsidR="00C147CE" w:rsidRPr="00E36E2E" w:rsidRDefault="00C147C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二、案例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征集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范围</w:t>
      </w:r>
    </w:p>
    <w:p w:rsidR="00C147CE" w:rsidRPr="00E36E2E" w:rsidRDefault="00C147C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A06B85" w:rsidRPr="00E36E2E">
        <w:rPr>
          <w:rFonts w:ascii="仿宋" w:eastAsia="仿宋" w:hAnsi="仿宋" w:cs="Times New Roman" w:hint="eastAsia"/>
          <w:sz w:val="32"/>
          <w:szCs w:val="32"/>
        </w:rPr>
        <w:t>学科</w:t>
      </w:r>
      <w:r w:rsidRPr="00E36E2E">
        <w:rPr>
          <w:rFonts w:ascii="仿宋" w:eastAsia="仿宋" w:hAnsi="仿宋" w:cs="Times New Roman" w:hint="eastAsia"/>
          <w:sz w:val="32"/>
          <w:szCs w:val="32"/>
        </w:rPr>
        <w:t>建设与创新发展；</w:t>
      </w:r>
    </w:p>
    <w:p w:rsidR="00C147CE" w:rsidRPr="00E36E2E" w:rsidRDefault="00C147C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 xml:space="preserve">2. </w:t>
      </w:r>
      <w:r w:rsidR="00A06B85" w:rsidRPr="00E36E2E">
        <w:rPr>
          <w:rFonts w:ascii="仿宋" w:eastAsia="仿宋" w:hAnsi="仿宋" w:cs="Times New Roman" w:hint="eastAsia"/>
          <w:sz w:val="32"/>
          <w:szCs w:val="32"/>
        </w:rPr>
        <w:t>专业</w:t>
      </w:r>
      <w:r w:rsidRPr="00E36E2E">
        <w:rPr>
          <w:rFonts w:ascii="仿宋" w:eastAsia="仿宋" w:hAnsi="仿宋" w:cs="Times New Roman" w:hint="eastAsia"/>
          <w:sz w:val="32"/>
          <w:szCs w:val="32"/>
        </w:rPr>
        <w:t>建设与创新发展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（含一流专业建设、新工科专业建设、高职院校高水平专业建设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等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）</w:t>
      </w:r>
      <w:r w:rsidRPr="00E36E2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C147CE" w:rsidRPr="00E36E2E" w:rsidRDefault="00C147C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 xml:space="preserve">3. 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课程建设与改革实践；</w:t>
      </w:r>
    </w:p>
    <w:p w:rsidR="003B41C2" w:rsidRPr="00E36E2E" w:rsidRDefault="00F002D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4</w:t>
      </w:r>
      <w:r w:rsidR="00C147CE"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人才培养模式改革与实践；</w:t>
      </w:r>
    </w:p>
    <w:p w:rsidR="003B41C2" w:rsidRPr="00E36E2E" w:rsidRDefault="00F002D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5</w:t>
      </w:r>
      <w:r w:rsidR="003B41C2"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教学方式方法改革与实践；</w:t>
      </w:r>
    </w:p>
    <w:p w:rsidR="003B41C2" w:rsidRPr="00E36E2E" w:rsidRDefault="00F002D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6</w:t>
      </w:r>
      <w:r w:rsidR="003B41C2"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教学评价改革与实践；</w:t>
      </w:r>
    </w:p>
    <w:p w:rsidR="003B41C2" w:rsidRPr="00E36E2E" w:rsidRDefault="00F002D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7</w:t>
      </w:r>
      <w:r w:rsidR="003B41C2" w:rsidRPr="00E36E2E">
        <w:rPr>
          <w:rFonts w:ascii="仿宋" w:eastAsia="仿宋" w:hAnsi="仿宋" w:cs="Times New Roman"/>
          <w:sz w:val="32"/>
          <w:szCs w:val="32"/>
        </w:rPr>
        <w:t>.</w:t>
      </w:r>
      <w:r w:rsidR="007717B7"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3B41C2" w:rsidRPr="00E36E2E">
        <w:rPr>
          <w:rFonts w:ascii="仿宋" w:eastAsia="仿宋" w:hAnsi="仿宋" w:cs="Times New Roman" w:hint="eastAsia"/>
          <w:sz w:val="32"/>
          <w:szCs w:val="32"/>
        </w:rPr>
        <w:t>思政教育、课程思政改革与实践。</w:t>
      </w:r>
    </w:p>
    <w:p w:rsidR="007975A1" w:rsidRPr="00E36E2E" w:rsidRDefault="001C7171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三</w:t>
      </w:r>
      <w:r w:rsidR="00F63BB1" w:rsidRPr="00E36E2E">
        <w:rPr>
          <w:rFonts w:ascii="仿宋" w:eastAsia="仿宋" w:hAnsi="仿宋" w:cs="Times New Roman" w:hint="eastAsia"/>
          <w:sz w:val="32"/>
          <w:szCs w:val="32"/>
        </w:rPr>
        <w:t>、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案例</w:t>
      </w:r>
      <w:r w:rsidRPr="00E36E2E">
        <w:rPr>
          <w:rFonts w:ascii="仿宋" w:eastAsia="仿宋" w:hAnsi="仿宋" w:cs="Times New Roman" w:hint="eastAsia"/>
          <w:sz w:val="32"/>
          <w:szCs w:val="32"/>
        </w:rPr>
        <w:t>撰写</w:t>
      </w:r>
      <w:r w:rsidR="00F63BB1" w:rsidRPr="00E36E2E">
        <w:rPr>
          <w:rFonts w:ascii="仿宋" w:eastAsia="仿宋" w:hAnsi="仿宋" w:cs="Times New Roman" w:hint="eastAsia"/>
          <w:sz w:val="32"/>
          <w:szCs w:val="32"/>
        </w:rPr>
        <w:t>要求</w:t>
      </w:r>
    </w:p>
    <w:p w:rsidR="00CF1EAE" w:rsidRPr="00E36E2E" w:rsidRDefault="004E25C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1.</w:t>
      </w:r>
      <w:r w:rsidR="00CF1EAE"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CF1EAE" w:rsidRPr="00E36E2E">
        <w:rPr>
          <w:rFonts w:ascii="仿宋" w:eastAsia="仿宋" w:hAnsi="仿宋" w:cs="Times New Roman" w:hint="eastAsia"/>
          <w:sz w:val="32"/>
          <w:szCs w:val="32"/>
        </w:rPr>
        <w:t>案例撰写的参考思路：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为什么改革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（背景）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——改革什么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（内容）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——如何改革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（思路与措施）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——改革效果如何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（成效）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——改革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结论或</w:t>
      </w:r>
      <w:r w:rsidR="00A46F95" w:rsidRPr="00E36E2E">
        <w:rPr>
          <w:rFonts w:ascii="仿宋" w:eastAsia="仿宋" w:hAnsi="仿宋" w:cs="Times New Roman" w:hint="eastAsia"/>
          <w:sz w:val="32"/>
          <w:szCs w:val="32"/>
        </w:rPr>
        <w:t>经验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（总结）</w:t>
      </w:r>
      <w:r w:rsidR="007402E9" w:rsidRPr="00E36E2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E25C5" w:rsidRPr="00E36E2E" w:rsidRDefault="00CF1EA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2.</w:t>
      </w:r>
      <w:r w:rsidR="007402E9"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案例必须真实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可信</w:t>
      </w:r>
      <w:r w:rsidR="005E0BBC" w:rsidRPr="00E36E2E">
        <w:rPr>
          <w:rFonts w:ascii="仿宋" w:eastAsia="仿宋" w:hAnsi="仿宋" w:cs="Times New Roman"/>
          <w:sz w:val="32"/>
          <w:szCs w:val="32"/>
        </w:rPr>
        <w:t>、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论据充分、论证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有力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、数据准确</w:t>
      </w:r>
      <w:r w:rsidR="007402E9" w:rsidRPr="00E36E2E">
        <w:rPr>
          <w:rFonts w:ascii="仿宋" w:eastAsia="仿宋" w:hAnsi="仿宋" w:cs="Times New Roman" w:hint="eastAsia"/>
          <w:sz w:val="32"/>
          <w:szCs w:val="32"/>
        </w:rPr>
        <w:t>、图表</w:t>
      </w:r>
      <w:r w:rsidR="00650A5A" w:rsidRPr="00E36E2E">
        <w:rPr>
          <w:rFonts w:ascii="仿宋" w:eastAsia="仿宋" w:hAnsi="仿宋" w:cs="Times New Roman" w:hint="eastAsia"/>
          <w:sz w:val="32"/>
          <w:szCs w:val="32"/>
        </w:rPr>
        <w:t>清晰；</w:t>
      </w:r>
    </w:p>
    <w:p w:rsidR="004E25C5" w:rsidRPr="00E36E2E" w:rsidRDefault="007402E9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3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.</w:t>
      </w:r>
      <w:r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案例内容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重点突出、逻辑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自洽</w:t>
      </w:r>
      <w:r w:rsidR="00650A5A" w:rsidRPr="00E36E2E">
        <w:rPr>
          <w:rFonts w:ascii="仿宋" w:eastAsia="仿宋" w:hAnsi="仿宋" w:cs="Times New Roman" w:hint="eastAsia"/>
          <w:sz w:val="32"/>
          <w:szCs w:val="32"/>
        </w:rPr>
        <w:t>、语句通顺、文字正确；</w:t>
      </w:r>
    </w:p>
    <w:p w:rsidR="00650A5A" w:rsidRPr="00E36E2E" w:rsidRDefault="00650A5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4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Pr="00E36E2E">
        <w:rPr>
          <w:rFonts w:ascii="仿宋" w:eastAsia="仿宋" w:hAnsi="仿宋" w:cs="Times New Roman" w:hint="eastAsia"/>
          <w:sz w:val="32"/>
          <w:szCs w:val="32"/>
        </w:rPr>
        <w:t>案例正文篇幅3</w:t>
      </w:r>
      <w:r w:rsidRPr="00E36E2E">
        <w:rPr>
          <w:rFonts w:ascii="仿宋" w:eastAsia="仿宋" w:hAnsi="仿宋" w:cs="Times New Roman"/>
          <w:sz w:val="32"/>
          <w:szCs w:val="32"/>
        </w:rPr>
        <w:t>000</w:t>
      </w:r>
      <w:r w:rsidR="00E36E2E">
        <w:rPr>
          <w:rFonts w:ascii="仿宋" w:eastAsia="仿宋" w:hAnsi="仿宋" w:cs="Times New Roman" w:hint="eastAsia"/>
          <w:sz w:val="32"/>
          <w:szCs w:val="32"/>
        </w:rPr>
        <w:t>-</w:t>
      </w:r>
      <w:r w:rsidRPr="00E36E2E">
        <w:rPr>
          <w:rFonts w:ascii="仿宋" w:eastAsia="仿宋" w:hAnsi="仿宋" w:cs="Times New Roman" w:hint="eastAsia"/>
          <w:sz w:val="32"/>
          <w:szCs w:val="32"/>
        </w:rPr>
        <w:t>6</w:t>
      </w:r>
      <w:r w:rsidRPr="00E36E2E">
        <w:rPr>
          <w:rFonts w:ascii="仿宋" w:eastAsia="仿宋" w:hAnsi="仿宋" w:cs="Times New Roman"/>
          <w:sz w:val="32"/>
          <w:szCs w:val="32"/>
        </w:rPr>
        <w:t>000</w:t>
      </w:r>
      <w:r w:rsidRPr="00E36E2E">
        <w:rPr>
          <w:rFonts w:ascii="仿宋" w:eastAsia="仿宋" w:hAnsi="仿宋" w:cs="Times New Roman" w:hint="eastAsia"/>
          <w:sz w:val="32"/>
          <w:szCs w:val="32"/>
        </w:rPr>
        <w:t>字为宜；</w:t>
      </w:r>
    </w:p>
    <w:p w:rsidR="00650A5A" w:rsidRPr="00E36E2E" w:rsidRDefault="00650A5A" w:rsidP="00E36E2E">
      <w:pPr>
        <w:spacing w:line="540" w:lineRule="exact"/>
        <w:ind w:firstLine="540"/>
        <w:rPr>
          <w:rFonts w:ascii="仿宋" w:eastAsia="仿宋" w:hAnsi="仿宋" w:cs="Times New Roman"/>
          <w:spacing w:val="-6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5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Pr="00E36E2E">
        <w:rPr>
          <w:rFonts w:ascii="仿宋" w:eastAsia="仿宋" w:hAnsi="仿宋" w:cs="Times New Roman" w:hint="eastAsia"/>
          <w:sz w:val="32"/>
          <w:szCs w:val="32"/>
        </w:rPr>
        <w:t>案</w:t>
      </w:r>
      <w:r w:rsidRPr="00E36E2E">
        <w:rPr>
          <w:rFonts w:ascii="仿宋" w:eastAsia="仿宋" w:hAnsi="仿宋" w:cs="Times New Roman" w:hint="eastAsia"/>
          <w:spacing w:val="-6"/>
          <w:sz w:val="32"/>
          <w:szCs w:val="32"/>
        </w:rPr>
        <w:t>例应有中文摘要、关键词，不要求英文摘要、关键词；</w:t>
      </w:r>
    </w:p>
    <w:p w:rsidR="005904FA" w:rsidRPr="00E36E2E" w:rsidRDefault="00650A5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6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5904FA" w:rsidRPr="00E36E2E">
        <w:rPr>
          <w:rFonts w:ascii="仿宋" w:eastAsia="仿宋" w:hAnsi="仿宋" w:cs="Times New Roman" w:hint="eastAsia"/>
          <w:sz w:val="32"/>
          <w:szCs w:val="32"/>
        </w:rPr>
        <w:t>案例撰写应符合写作规定要求（见附件1）；</w:t>
      </w:r>
    </w:p>
    <w:p w:rsidR="00650A5A" w:rsidRPr="00E36E2E" w:rsidRDefault="005904F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7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="00650A5A" w:rsidRPr="00E36E2E">
        <w:rPr>
          <w:rFonts w:ascii="仿宋" w:eastAsia="仿宋" w:hAnsi="仿宋" w:cs="Times New Roman" w:hint="eastAsia"/>
          <w:sz w:val="32"/>
          <w:szCs w:val="32"/>
        </w:rPr>
        <w:t>案例参考文献符合学术论文的一般规范</w:t>
      </w:r>
      <w:r w:rsidR="00E95480" w:rsidRPr="00E36E2E">
        <w:rPr>
          <w:rFonts w:ascii="仿宋" w:eastAsia="仿宋" w:hAnsi="仿宋" w:cs="Times New Roman" w:hint="eastAsia"/>
          <w:sz w:val="32"/>
          <w:szCs w:val="32"/>
        </w:rPr>
        <w:t>（见附件2）</w:t>
      </w:r>
      <w:r w:rsidR="00650A5A" w:rsidRPr="00E36E2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795550" w:rsidRPr="00E36E2E" w:rsidRDefault="005904F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 xml:space="preserve">8. </w:t>
      </w:r>
      <w:r w:rsidR="00241E3E" w:rsidRPr="00E36E2E">
        <w:rPr>
          <w:rFonts w:ascii="仿宋" w:eastAsia="仿宋" w:hAnsi="仿宋" w:cs="Times New Roman" w:hint="eastAsia"/>
          <w:sz w:val="32"/>
          <w:szCs w:val="32"/>
        </w:rPr>
        <w:t>案例情景照片不超过3张</w:t>
      </w:r>
      <w:r w:rsidR="005A512B" w:rsidRPr="00E36E2E">
        <w:rPr>
          <w:rFonts w:ascii="仿宋" w:eastAsia="仿宋" w:hAnsi="仿宋" w:cs="Times New Roman" w:hint="eastAsia"/>
          <w:sz w:val="32"/>
          <w:szCs w:val="32"/>
        </w:rPr>
        <w:t>，作者人数不超过</w:t>
      </w:r>
      <w:r w:rsidR="00CF40AB" w:rsidRPr="00E36E2E">
        <w:rPr>
          <w:rFonts w:ascii="仿宋" w:eastAsia="仿宋" w:hAnsi="仿宋" w:cs="Times New Roman"/>
          <w:sz w:val="32"/>
          <w:szCs w:val="32"/>
        </w:rPr>
        <w:t>4</w:t>
      </w:r>
      <w:r w:rsidR="005A512B" w:rsidRPr="00E36E2E">
        <w:rPr>
          <w:rFonts w:ascii="仿宋" w:eastAsia="仿宋" w:hAnsi="仿宋" w:cs="Times New Roman" w:hint="eastAsia"/>
          <w:sz w:val="32"/>
          <w:szCs w:val="32"/>
        </w:rPr>
        <w:t>人</w:t>
      </w:r>
      <w:r w:rsidR="00795550" w:rsidRPr="00E36E2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241E3E" w:rsidRPr="00E36E2E" w:rsidRDefault="005904F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9</w:t>
      </w:r>
      <w:r w:rsidR="00795550" w:rsidRPr="00E36E2E">
        <w:rPr>
          <w:rFonts w:ascii="仿宋" w:eastAsia="仿宋" w:hAnsi="仿宋" w:cs="Times New Roman"/>
          <w:sz w:val="32"/>
          <w:szCs w:val="32"/>
        </w:rPr>
        <w:t>.</w:t>
      </w:r>
      <w:r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795550" w:rsidRPr="00E36E2E">
        <w:rPr>
          <w:rFonts w:ascii="仿宋" w:eastAsia="仿宋" w:hAnsi="仿宋" w:cs="Times New Roman" w:hint="eastAsia"/>
          <w:sz w:val="32"/>
          <w:szCs w:val="32"/>
        </w:rPr>
        <w:t>不符合规范要求</w:t>
      </w:r>
      <w:r w:rsidRPr="00E36E2E">
        <w:rPr>
          <w:rFonts w:ascii="仿宋" w:eastAsia="仿宋" w:hAnsi="仿宋" w:cs="Times New Roman" w:hint="eastAsia"/>
          <w:sz w:val="32"/>
          <w:szCs w:val="32"/>
        </w:rPr>
        <w:t>的案例</w:t>
      </w:r>
      <w:r w:rsidR="00795550" w:rsidRPr="00E36E2E">
        <w:rPr>
          <w:rFonts w:ascii="仿宋" w:eastAsia="仿宋" w:hAnsi="仿宋" w:cs="Times New Roman" w:hint="eastAsia"/>
          <w:sz w:val="32"/>
          <w:szCs w:val="32"/>
        </w:rPr>
        <w:t>不受理</w:t>
      </w:r>
      <w:r w:rsidR="00241E3E" w:rsidRPr="00E36E2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41E3E" w:rsidRPr="00E36E2E" w:rsidRDefault="00E971B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四</w:t>
      </w:r>
      <w:r w:rsidR="00241E3E" w:rsidRPr="00E36E2E">
        <w:rPr>
          <w:rFonts w:ascii="仿宋" w:eastAsia="仿宋" w:hAnsi="仿宋" w:cs="Times New Roman" w:hint="eastAsia"/>
          <w:sz w:val="32"/>
          <w:szCs w:val="32"/>
        </w:rPr>
        <w:t>、案例征集说明</w:t>
      </w:r>
    </w:p>
    <w:p w:rsidR="00A06B85" w:rsidRPr="00E36E2E" w:rsidRDefault="00241E3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1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.</w:t>
      </w:r>
      <w:r w:rsidRPr="00E36E2E">
        <w:rPr>
          <w:rFonts w:ascii="仿宋" w:eastAsia="仿宋" w:hAnsi="仿宋" w:cs="Times New Roman"/>
          <w:sz w:val="32"/>
          <w:szCs w:val="32"/>
        </w:rPr>
        <w:t xml:space="preserve"> 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申报单位</w:t>
      </w:r>
      <w:r w:rsidRPr="00E36E2E">
        <w:rPr>
          <w:rFonts w:ascii="仿宋" w:eastAsia="仿宋" w:hAnsi="仿宋" w:cs="Times New Roman" w:hint="eastAsia"/>
          <w:sz w:val="32"/>
          <w:szCs w:val="32"/>
        </w:rPr>
        <w:t>审定</w:t>
      </w:r>
      <w:r w:rsidR="00795550" w:rsidRPr="00E36E2E">
        <w:rPr>
          <w:rFonts w:ascii="仿宋" w:eastAsia="仿宋" w:hAnsi="仿宋" w:cs="Times New Roman" w:hint="eastAsia"/>
          <w:sz w:val="32"/>
          <w:szCs w:val="32"/>
        </w:rPr>
        <w:t>本单位</w:t>
      </w:r>
      <w:r w:rsidRPr="00E36E2E">
        <w:rPr>
          <w:rFonts w:ascii="仿宋" w:eastAsia="仿宋" w:hAnsi="仿宋" w:cs="Times New Roman" w:hint="eastAsia"/>
          <w:sz w:val="32"/>
          <w:szCs w:val="32"/>
        </w:rPr>
        <w:t>教师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撰</w:t>
      </w:r>
      <w:r w:rsidR="00A06B85" w:rsidRPr="00E36E2E">
        <w:rPr>
          <w:rFonts w:ascii="仿宋" w:eastAsia="仿宋" w:hAnsi="仿宋" w:cs="Times New Roman" w:hint="eastAsia"/>
          <w:sz w:val="32"/>
          <w:szCs w:val="32"/>
        </w:rPr>
        <w:t>写</w:t>
      </w:r>
      <w:r w:rsidRPr="00E36E2E">
        <w:rPr>
          <w:rFonts w:ascii="仿宋" w:eastAsia="仿宋" w:hAnsi="仿宋" w:cs="Times New Roman" w:hint="eastAsia"/>
          <w:sz w:val="32"/>
          <w:szCs w:val="32"/>
        </w:rPr>
        <w:t>的</w:t>
      </w:r>
      <w:r w:rsidR="003A240A" w:rsidRPr="00E36E2E">
        <w:rPr>
          <w:rFonts w:ascii="仿宋" w:eastAsia="仿宋" w:hAnsi="仿宋" w:cs="Times New Roman" w:hint="eastAsia"/>
          <w:sz w:val="32"/>
          <w:szCs w:val="32"/>
        </w:rPr>
        <w:t>《交通类高校教学改革创新发展案例》</w:t>
      </w:r>
      <w:r w:rsidRPr="00E36E2E">
        <w:rPr>
          <w:rFonts w:ascii="仿宋" w:eastAsia="仿宋" w:hAnsi="仿宋" w:cs="Times New Roman" w:hint="eastAsia"/>
          <w:sz w:val="32"/>
          <w:szCs w:val="32"/>
        </w:rPr>
        <w:t>，汇总向中国交通教育研究会推荐；</w:t>
      </w:r>
    </w:p>
    <w:p w:rsidR="00241E3E" w:rsidRPr="00E36E2E" w:rsidRDefault="00241E3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 xml:space="preserve">2. 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案例征集、遴选不收取任何费用。案例一经提交，视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lastRenderedPageBreak/>
        <w:t>为同意由中国交通教育研究会</w:t>
      </w:r>
      <w:r w:rsidRPr="00E36E2E">
        <w:rPr>
          <w:rFonts w:ascii="仿宋" w:eastAsia="仿宋" w:hAnsi="仿宋" w:cs="Times New Roman" w:hint="eastAsia"/>
          <w:sz w:val="32"/>
          <w:szCs w:val="32"/>
        </w:rPr>
        <w:t>评审、选编、公开发布及推广交流；</w:t>
      </w:r>
    </w:p>
    <w:p w:rsidR="00241E3E" w:rsidRPr="00E36E2E" w:rsidRDefault="00241E3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 xml:space="preserve">3. </w:t>
      </w:r>
      <w:r w:rsidR="004A5EDA" w:rsidRPr="00E36E2E">
        <w:rPr>
          <w:rFonts w:ascii="仿宋" w:eastAsia="仿宋" w:hAnsi="仿宋" w:cs="Times New Roman" w:hint="eastAsia"/>
          <w:sz w:val="32"/>
          <w:szCs w:val="32"/>
        </w:rPr>
        <w:t>中国交通教育研究会组织专家对征集的案例进行</w:t>
      </w:r>
      <w:r w:rsidRPr="00E36E2E">
        <w:rPr>
          <w:rFonts w:ascii="仿宋" w:eastAsia="仿宋" w:hAnsi="仿宋" w:cs="Times New Roman" w:hint="eastAsia"/>
          <w:sz w:val="32"/>
          <w:szCs w:val="32"/>
        </w:rPr>
        <w:t>评审、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遴</w:t>
      </w:r>
      <w:r w:rsidR="004A5EDA" w:rsidRPr="00E36E2E">
        <w:rPr>
          <w:rFonts w:ascii="仿宋" w:eastAsia="仿宋" w:hAnsi="仿宋" w:cs="Times New Roman" w:hint="eastAsia"/>
          <w:sz w:val="32"/>
          <w:szCs w:val="32"/>
        </w:rPr>
        <w:t>选，</w:t>
      </w:r>
      <w:r w:rsidR="00BB7A38" w:rsidRPr="00E36E2E">
        <w:rPr>
          <w:rFonts w:ascii="仿宋" w:eastAsia="仿宋" w:hAnsi="仿宋" w:cs="Times New Roman" w:hint="eastAsia"/>
          <w:sz w:val="32"/>
          <w:szCs w:val="32"/>
        </w:rPr>
        <w:t>评为优秀与良好</w:t>
      </w:r>
      <w:r w:rsidR="004A5EDA" w:rsidRPr="00E36E2E">
        <w:rPr>
          <w:rFonts w:ascii="仿宋" w:eastAsia="仿宋" w:hAnsi="仿宋" w:cs="Times New Roman" w:hint="eastAsia"/>
          <w:sz w:val="32"/>
          <w:szCs w:val="32"/>
        </w:rPr>
        <w:t>的案例将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收录到</w:t>
      </w:r>
      <w:r w:rsidRPr="00E36E2E">
        <w:rPr>
          <w:rFonts w:ascii="仿宋" w:eastAsia="仿宋" w:hAnsi="仿宋" w:cs="Times New Roman" w:hint="eastAsia"/>
          <w:sz w:val="32"/>
          <w:szCs w:val="32"/>
        </w:rPr>
        <w:t>《交通类高校教学改革创新发展案例》（第二辑）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中</w:t>
      </w:r>
      <w:r w:rsidR="005E0BBC" w:rsidRPr="00E36E2E">
        <w:rPr>
          <w:rFonts w:ascii="仿宋" w:eastAsia="仿宋" w:hAnsi="仿宋" w:cs="Times New Roman"/>
          <w:sz w:val="32"/>
          <w:szCs w:val="32"/>
        </w:rPr>
        <w:t>，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在</w:t>
      </w:r>
      <w:r w:rsidRPr="00E36E2E">
        <w:rPr>
          <w:rFonts w:ascii="仿宋" w:eastAsia="仿宋" w:hAnsi="仿宋" w:cs="Times New Roman" w:hint="eastAsia"/>
          <w:sz w:val="32"/>
          <w:szCs w:val="32"/>
        </w:rPr>
        <w:t>中国交通教育研究会网站</w:t>
      </w:r>
      <w:r w:rsidR="004B7ECD" w:rsidRPr="00E36E2E">
        <w:rPr>
          <w:rFonts w:ascii="仿宋" w:eastAsia="仿宋" w:hAnsi="仿宋" w:cs="Times New Roman" w:hint="eastAsia"/>
          <w:sz w:val="32"/>
          <w:szCs w:val="32"/>
        </w:rPr>
        <w:t>（</w:t>
      </w:r>
      <w:r w:rsidR="004B7ECD" w:rsidRPr="00E36E2E">
        <w:rPr>
          <w:rFonts w:ascii="仿宋" w:eastAsia="仿宋" w:hAnsi="仿宋" w:cs="Times New Roman"/>
          <w:sz w:val="32"/>
          <w:szCs w:val="32"/>
        </w:rPr>
        <w:t>http://www.zjjyh.org.cn/</w:t>
      </w:r>
      <w:r w:rsidR="004B7ECD" w:rsidRPr="00E36E2E">
        <w:rPr>
          <w:rFonts w:ascii="仿宋" w:eastAsia="仿宋" w:hAnsi="仿宋" w:cs="Times New Roman" w:hint="eastAsia"/>
          <w:sz w:val="32"/>
          <w:szCs w:val="32"/>
        </w:rPr>
        <w:t>）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全文刊出，进行宣传报道，且供同行</w:t>
      </w:r>
      <w:r w:rsidR="0033482C" w:rsidRPr="00E36E2E">
        <w:rPr>
          <w:rFonts w:ascii="仿宋" w:eastAsia="仿宋" w:hAnsi="仿宋" w:cs="Times New Roman" w:hint="eastAsia"/>
          <w:sz w:val="32"/>
          <w:szCs w:val="32"/>
        </w:rPr>
        <w:t>查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阅</w:t>
      </w:r>
      <w:r w:rsidR="004B7ECD" w:rsidRPr="00E36E2E">
        <w:rPr>
          <w:rFonts w:ascii="仿宋" w:eastAsia="仿宋" w:hAnsi="仿宋" w:cs="Times New Roman" w:hint="eastAsia"/>
          <w:sz w:val="32"/>
          <w:szCs w:val="32"/>
        </w:rPr>
        <w:t>与</w:t>
      </w:r>
      <w:r w:rsidR="00846BB4" w:rsidRPr="00E36E2E">
        <w:rPr>
          <w:rFonts w:ascii="仿宋" w:eastAsia="仿宋" w:hAnsi="仿宋" w:cs="Times New Roman" w:hint="eastAsia"/>
          <w:sz w:val="32"/>
          <w:szCs w:val="32"/>
        </w:rPr>
        <w:t>借鉴</w:t>
      </w:r>
      <w:r w:rsidRPr="00E36E2E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A5EDA" w:rsidRPr="00E36E2E" w:rsidRDefault="00241E3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4</w:t>
      </w:r>
      <w:r w:rsidRPr="00E36E2E">
        <w:rPr>
          <w:rFonts w:ascii="仿宋" w:eastAsia="仿宋" w:hAnsi="仿宋" w:cs="Times New Roman"/>
          <w:sz w:val="32"/>
          <w:szCs w:val="32"/>
        </w:rPr>
        <w:t xml:space="preserve">. </w:t>
      </w:r>
      <w:r w:rsidRPr="00E36E2E">
        <w:rPr>
          <w:rFonts w:ascii="仿宋" w:eastAsia="仿宋" w:hAnsi="仿宋" w:cs="Times New Roman" w:hint="eastAsia"/>
          <w:sz w:val="32"/>
          <w:szCs w:val="32"/>
        </w:rPr>
        <w:t>收录到《交通类高校教学改革创新发展案例》（第</w:t>
      </w:r>
      <w:r w:rsidR="000D0301" w:rsidRPr="00E36E2E">
        <w:rPr>
          <w:rFonts w:ascii="仿宋" w:eastAsia="仿宋" w:hAnsi="仿宋" w:cs="Times New Roman" w:hint="eastAsia"/>
          <w:sz w:val="32"/>
          <w:szCs w:val="32"/>
        </w:rPr>
        <w:t>二</w:t>
      </w:r>
      <w:r w:rsidRPr="00E36E2E">
        <w:rPr>
          <w:rFonts w:ascii="仿宋" w:eastAsia="仿宋" w:hAnsi="仿宋" w:cs="Times New Roman" w:hint="eastAsia"/>
          <w:sz w:val="32"/>
          <w:szCs w:val="32"/>
        </w:rPr>
        <w:t>辑）的案例，</w:t>
      </w:r>
      <w:r w:rsidR="000D0301" w:rsidRPr="00E36E2E">
        <w:rPr>
          <w:rFonts w:ascii="仿宋" w:eastAsia="仿宋" w:hAnsi="仿宋" w:cs="Times New Roman" w:hint="eastAsia"/>
          <w:sz w:val="32"/>
          <w:szCs w:val="32"/>
        </w:rPr>
        <w:t>向作者</w:t>
      </w:r>
      <w:r w:rsidR="0073789F" w:rsidRPr="00E36E2E">
        <w:rPr>
          <w:rFonts w:ascii="仿宋" w:eastAsia="仿宋" w:hAnsi="仿宋" w:cs="Times New Roman" w:hint="eastAsia"/>
          <w:sz w:val="32"/>
          <w:szCs w:val="32"/>
        </w:rPr>
        <w:t>颁发《录用通知书》，</w:t>
      </w:r>
      <w:r w:rsidR="005E0BBC" w:rsidRPr="00E36E2E">
        <w:rPr>
          <w:rFonts w:ascii="仿宋" w:eastAsia="仿宋" w:hAnsi="仿宋" w:cs="Times New Roman"/>
          <w:sz w:val="32"/>
          <w:szCs w:val="32"/>
        </w:rPr>
        <w:t>并</w:t>
      </w:r>
      <w:r w:rsidR="003A240A" w:rsidRPr="00E36E2E">
        <w:rPr>
          <w:rFonts w:ascii="仿宋" w:eastAsia="仿宋" w:hAnsi="仿宋" w:cs="Times New Roman" w:hint="eastAsia"/>
          <w:sz w:val="32"/>
          <w:szCs w:val="32"/>
        </w:rPr>
        <w:t>推荐优秀案例参评下一届</w:t>
      </w:r>
      <w:r w:rsidR="0073789F" w:rsidRPr="00E36E2E">
        <w:rPr>
          <w:rFonts w:ascii="仿宋" w:eastAsia="仿宋" w:hAnsi="仿宋" w:cs="Times New Roman" w:hint="eastAsia"/>
          <w:sz w:val="32"/>
          <w:szCs w:val="32"/>
        </w:rPr>
        <w:t>中国</w:t>
      </w:r>
      <w:r w:rsidR="003A240A" w:rsidRPr="00E36E2E">
        <w:rPr>
          <w:rFonts w:ascii="仿宋" w:eastAsia="仿宋" w:hAnsi="仿宋" w:cs="Times New Roman" w:hint="eastAsia"/>
          <w:sz w:val="32"/>
          <w:szCs w:val="32"/>
        </w:rPr>
        <w:t>交通教育研究成果奖</w:t>
      </w:r>
      <w:r w:rsidR="005E0BBC" w:rsidRPr="00E36E2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63BB1" w:rsidRPr="00E36E2E" w:rsidRDefault="00E971BA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五</w:t>
      </w:r>
      <w:r w:rsidR="00F63BB1" w:rsidRPr="00E36E2E">
        <w:rPr>
          <w:rFonts w:ascii="仿宋" w:eastAsia="仿宋" w:hAnsi="仿宋" w:cs="Times New Roman" w:hint="eastAsia"/>
          <w:sz w:val="32"/>
          <w:szCs w:val="32"/>
        </w:rPr>
        <w:t>、</w:t>
      </w:r>
      <w:r w:rsidR="000D0301" w:rsidRPr="00E36E2E">
        <w:rPr>
          <w:rFonts w:ascii="仿宋" w:eastAsia="仿宋" w:hAnsi="仿宋" w:cs="Times New Roman" w:hint="eastAsia"/>
          <w:sz w:val="32"/>
          <w:szCs w:val="32"/>
        </w:rPr>
        <w:t>案例</w:t>
      </w:r>
      <w:r w:rsidR="00BB7A38" w:rsidRPr="00E36E2E">
        <w:rPr>
          <w:rFonts w:ascii="仿宋" w:eastAsia="仿宋" w:hAnsi="仿宋" w:cs="Times New Roman" w:hint="eastAsia"/>
          <w:sz w:val="32"/>
          <w:szCs w:val="32"/>
        </w:rPr>
        <w:t>编辑</w:t>
      </w:r>
      <w:r w:rsidR="00F63BB1" w:rsidRPr="00E36E2E">
        <w:rPr>
          <w:rFonts w:ascii="仿宋" w:eastAsia="仿宋" w:hAnsi="仿宋" w:cs="Times New Roman" w:hint="eastAsia"/>
          <w:sz w:val="32"/>
          <w:szCs w:val="32"/>
        </w:rPr>
        <w:t>方式</w:t>
      </w:r>
    </w:p>
    <w:p w:rsidR="000937EE" w:rsidRPr="00E36E2E" w:rsidRDefault="005E0BBC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/>
          <w:sz w:val="32"/>
          <w:szCs w:val="32"/>
        </w:rPr>
        <w:t>委托中国交通教育研究会高教研究分会负责</w:t>
      </w:r>
      <w:r w:rsidR="00BB7A38" w:rsidRPr="00E36E2E">
        <w:rPr>
          <w:rFonts w:ascii="仿宋" w:eastAsia="仿宋" w:hAnsi="仿宋" w:cs="Times New Roman" w:hint="eastAsia"/>
          <w:sz w:val="32"/>
          <w:szCs w:val="32"/>
        </w:rPr>
        <w:t>《交通类高校教学改革创新发展案例》（第二辑）</w:t>
      </w:r>
      <w:r w:rsidR="0070789E" w:rsidRPr="00E36E2E">
        <w:rPr>
          <w:rFonts w:ascii="仿宋" w:eastAsia="仿宋" w:hAnsi="仿宋" w:cs="Times New Roman" w:hint="eastAsia"/>
          <w:sz w:val="32"/>
          <w:szCs w:val="32"/>
        </w:rPr>
        <w:t>组稿和编辑工作</w:t>
      </w:r>
      <w:r w:rsidRPr="00E36E2E">
        <w:rPr>
          <w:rFonts w:ascii="仿宋" w:eastAsia="仿宋" w:hAnsi="仿宋" w:cs="Times New Roman"/>
          <w:sz w:val="32"/>
          <w:szCs w:val="32"/>
        </w:rPr>
        <w:t>。</w:t>
      </w:r>
    </w:p>
    <w:p w:rsidR="009B6DA8" w:rsidRPr="00E36E2E" w:rsidRDefault="004E25C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联系人：</w:t>
      </w:r>
      <w:r w:rsidR="009B6DA8" w:rsidRPr="00E36E2E">
        <w:rPr>
          <w:rFonts w:ascii="仿宋" w:eastAsia="仿宋" w:hAnsi="仿宋" w:cs="Times New Roman" w:hint="eastAsia"/>
          <w:sz w:val="32"/>
          <w:szCs w:val="32"/>
        </w:rPr>
        <w:t>吴兰平，电话：</w:t>
      </w:r>
      <w:r w:rsidR="00986A6D" w:rsidRPr="00E36E2E">
        <w:rPr>
          <w:rFonts w:ascii="仿宋" w:eastAsia="仿宋" w:hAnsi="仿宋" w:cs="Times New Roman" w:hint="eastAsia"/>
          <w:sz w:val="32"/>
          <w:szCs w:val="32"/>
        </w:rPr>
        <w:t>1</w:t>
      </w:r>
      <w:r w:rsidR="00986A6D" w:rsidRPr="00E36E2E">
        <w:rPr>
          <w:rFonts w:ascii="仿宋" w:eastAsia="仿宋" w:hAnsi="仿宋" w:cs="Times New Roman"/>
          <w:sz w:val="32"/>
          <w:szCs w:val="32"/>
        </w:rPr>
        <w:t>3971078572</w:t>
      </w:r>
    </w:p>
    <w:p w:rsidR="004E25C5" w:rsidRPr="00E36E2E" w:rsidRDefault="005E0BBC" w:rsidP="00E36E2E">
      <w:pPr>
        <w:spacing w:line="540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张</w:t>
      </w:r>
      <w:r w:rsidRPr="00E36E2E">
        <w:rPr>
          <w:rFonts w:ascii="仿宋" w:eastAsia="仿宋" w:hAnsi="仿宋" w:cs="Times New Roman"/>
          <w:sz w:val="32"/>
          <w:szCs w:val="32"/>
        </w:rPr>
        <w:t>安富</w:t>
      </w:r>
      <w:r w:rsidR="009B6DA8" w:rsidRPr="00E36E2E">
        <w:rPr>
          <w:rFonts w:ascii="仿宋" w:eastAsia="仿宋" w:hAnsi="仿宋" w:cs="Times New Roman" w:hint="eastAsia"/>
          <w:sz w:val="32"/>
          <w:szCs w:val="32"/>
        </w:rPr>
        <w:t>，</w:t>
      </w:r>
      <w:r w:rsidR="004E25C5" w:rsidRPr="00E36E2E">
        <w:rPr>
          <w:rFonts w:ascii="仿宋" w:eastAsia="仿宋" w:hAnsi="仿宋" w:cs="Times New Roman" w:hint="eastAsia"/>
          <w:sz w:val="32"/>
          <w:szCs w:val="32"/>
        </w:rPr>
        <w:t>电话：</w:t>
      </w:r>
      <w:r w:rsidR="007D2F3E" w:rsidRPr="00E36E2E">
        <w:rPr>
          <w:rFonts w:ascii="仿宋" w:eastAsia="仿宋" w:hAnsi="仿宋" w:cs="Times New Roman" w:hint="eastAsia"/>
          <w:sz w:val="32"/>
          <w:szCs w:val="32"/>
        </w:rPr>
        <w:t>13507131856</w:t>
      </w:r>
    </w:p>
    <w:p w:rsidR="00986A6D" w:rsidRPr="00E36E2E" w:rsidRDefault="004E25C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地  址：</w:t>
      </w:r>
      <w:r w:rsidR="00986A6D" w:rsidRPr="00E36E2E">
        <w:rPr>
          <w:rFonts w:ascii="仿宋" w:eastAsia="仿宋" w:hAnsi="仿宋" w:cs="Times New Roman" w:hint="eastAsia"/>
          <w:sz w:val="32"/>
          <w:szCs w:val="32"/>
        </w:rPr>
        <w:t>武汉理工大学，中国交通教育研究会高教研究分会</w:t>
      </w:r>
      <w:r w:rsidR="000D0301" w:rsidRPr="00E36E2E">
        <w:rPr>
          <w:rFonts w:ascii="仿宋" w:eastAsia="仿宋" w:hAnsi="仿宋" w:cs="Times New Roman" w:hint="eastAsia"/>
          <w:sz w:val="32"/>
          <w:szCs w:val="32"/>
        </w:rPr>
        <w:t>秘书处。</w:t>
      </w:r>
    </w:p>
    <w:p w:rsidR="00CE0CD5" w:rsidRPr="00E36E2E" w:rsidRDefault="007D2F3E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希望</w:t>
      </w:r>
      <w:r w:rsidRPr="00E36E2E">
        <w:rPr>
          <w:rFonts w:ascii="仿宋" w:eastAsia="仿宋" w:hAnsi="仿宋" w:cs="Times New Roman"/>
          <w:sz w:val="32"/>
          <w:szCs w:val="32"/>
        </w:rPr>
        <w:t>各单位</w:t>
      </w:r>
      <w:r w:rsidRPr="00E36E2E">
        <w:rPr>
          <w:rFonts w:ascii="仿宋" w:eastAsia="仿宋" w:hAnsi="仿宋" w:cs="Times New Roman" w:hint="eastAsia"/>
          <w:sz w:val="32"/>
          <w:szCs w:val="32"/>
        </w:rPr>
        <w:t>积极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组织</w:t>
      </w:r>
      <w:r w:rsidR="00A15C0A" w:rsidRPr="00E36E2E">
        <w:rPr>
          <w:rFonts w:ascii="仿宋" w:eastAsia="仿宋" w:hAnsi="仿宋" w:cs="Times New Roman" w:hint="eastAsia"/>
          <w:sz w:val="32"/>
          <w:szCs w:val="32"/>
        </w:rPr>
        <w:t>教师</w:t>
      </w:r>
      <w:r w:rsidRPr="00E36E2E">
        <w:rPr>
          <w:rFonts w:ascii="仿宋" w:eastAsia="仿宋" w:hAnsi="仿宋" w:cs="Times New Roman"/>
          <w:sz w:val="32"/>
          <w:szCs w:val="32"/>
        </w:rPr>
        <w:t>撰写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“</w:t>
      </w:r>
      <w:r w:rsidRPr="00E36E2E">
        <w:rPr>
          <w:rFonts w:ascii="仿宋" w:eastAsia="仿宋" w:hAnsi="仿宋" w:cs="Times New Roman"/>
          <w:sz w:val="32"/>
          <w:szCs w:val="32"/>
        </w:rPr>
        <w:t>案例</w:t>
      </w:r>
      <w:r w:rsidR="003108E8" w:rsidRPr="00E36E2E">
        <w:rPr>
          <w:rFonts w:ascii="仿宋" w:eastAsia="仿宋" w:hAnsi="仿宋" w:cs="Times New Roman" w:hint="eastAsia"/>
          <w:sz w:val="32"/>
          <w:szCs w:val="32"/>
        </w:rPr>
        <w:t>”</w:t>
      </w:r>
      <w:r w:rsidRPr="00E36E2E">
        <w:rPr>
          <w:rFonts w:ascii="仿宋" w:eastAsia="仿宋" w:hAnsi="仿宋" w:cs="Times New Roman" w:hint="eastAsia"/>
          <w:sz w:val="32"/>
          <w:szCs w:val="32"/>
        </w:rPr>
        <w:t>，并</w:t>
      </w:r>
      <w:r w:rsidRPr="00E36E2E">
        <w:rPr>
          <w:rFonts w:ascii="仿宋" w:eastAsia="仿宋" w:hAnsi="仿宋" w:cs="Times New Roman"/>
          <w:sz w:val="32"/>
          <w:szCs w:val="32"/>
        </w:rPr>
        <w:t>在</w:t>
      </w:r>
      <w:r w:rsidRPr="00E36E2E">
        <w:rPr>
          <w:rFonts w:ascii="仿宋" w:eastAsia="仿宋" w:hAnsi="仿宋" w:cs="Times New Roman" w:hint="eastAsia"/>
          <w:sz w:val="32"/>
          <w:szCs w:val="32"/>
        </w:rPr>
        <w:t>202</w:t>
      </w:r>
      <w:r w:rsidR="00986A6D" w:rsidRPr="00E36E2E">
        <w:rPr>
          <w:rFonts w:ascii="仿宋" w:eastAsia="仿宋" w:hAnsi="仿宋" w:cs="Times New Roman"/>
          <w:sz w:val="32"/>
          <w:szCs w:val="32"/>
        </w:rPr>
        <w:t>2</w:t>
      </w:r>
      <w:r w:rsidRPr="00E36E2E">
        <w:rPr>
          <w:rFonts w:ascii="仿宋" w:eastAsia="仿宋" w:hAnsi="仿宋" w:cs="Times New Roman" w:hint="eastAsia"/>
          <w:sz w:val="32"/>
          <w:szCs w:val="32"/>
        </w:rPr>
        <w:t>年1</w:t>
      </w:r>
      <w:r w:rsidR="00986A6D" w:rsidRPr="00E36E2E">
        <w:rPr>
          <w:rFonts w:ascii="仿宋" w:eastAsia="仿宋" w:hAnsi="仿宋" w:cs="Times New Roman"/>
          <w:sz w:val="32"/>
          <w:szCs w:val="32"/>
        </w:rPr>
        <w:t>2</w:t>
      </w:r>
      <w:r w:rsidRPr="00E36E2E">
        <w:rPr>
          <w:rFonts w:ascii="仿宋" w:eastAsia="仿宋" w:hAnsi="仿宋" w:cs="Times New Roman" w:hint="eastAsia"/>
          <w:sz w:val="32"/>
          <w:szCs w:val="32"/>
        </w:rPr>
        <w:t>月</w:t>
      </w:r>
      <w:r w:rsidR="00986A6D" w:rsidRPr="00E36E2E">
        <w:rPr>
          <w:rFonts w:ascii="仿宋" w:eastAsia="仿宋" w:hAnsi="仿宋" w:cs="Times New Roman" w:hint="eastAsia"/>
          <w:sz w:val="32"/>
          <w:szCs w:val="32"/>
        </w:rPr>
        <w:t>3</w:t>
      </w:r>
      <w:r w:rsidRPr="00E36E2E">
        <w:rPr>
          <w:rFonts w:ascii="仿宋" w:eastAsia="仿宋" w:hAnsi="仿宋" w:cs="Times New Roman" w:hint="eastAsia"/>
          <w:sz w:val="32"/>
          <w:szCs w:val="32"/>
        </w:rPr>
        <w:t>1日</w:t>
      </w:r>
      <w:r w:rsidRPr="00E36E2E">
        <w:rPr>
          <w:rFonts w:ascii="仿宋" w:eastAsia="仿宋" w:hAnsi="仿宋" w:cs="Times New Roman"/>
          <w:sz w:val="32"/>
          <w:szCs w:val="32"/>
        </w:rPr>
        <w:t>前发至</w:t>
      </w:r>
      <w:r w:rsidR="00380D38" w:rsidRPr="00E36E2E">
        <w:rPr>
          <w:rFonts w:ascii="仿宋" w:eastAsia="仿宋" w:hAnsi="仿宋" w:cs="Times New Roman" w:hint="eastAsia"/>
          <w:sz w:val="32"/>
          <w:szCs w:val="32"/>
        </w:rPr>
        <w:t>邮箱</w:t>
      </w:r>
      <w:r w:rsidRPr="00E36E2E">
        <w:rPr>
          <w:rFonts w:ascii="仿宋" w:eastAsia="仿宋" w:hAnsi="仿宋" w:cs="Times New Roman"/>
          <w:sz w:val="32"/>
          <w:szCs w:val="32"/>
        </w:rPr>
        <w:t>：</w:t>
      </w:r>
      <w:r w:rsidR="00986A6D" w:rsidRPr="00E36E2E">
        <w:rPr>
          <w:rFonts w:ascii="仿宋" w:eastAsia="仿宋" w:hAnsi="仿宋" w:cs="Times New Roman"/>
          <w:sz w:val="32"/>
          <w:szCs w:val="32"/>
        </w:rPr>
        <w:t>jtgjfh@163.com</w:t>
      </w:r>
      <w:r w:rsidR="00380D38" w:rsidRPr="00E36E2E">
        <w:rPr>
          <w:rFonts w:ascii="仿宋" w:eastAsia="仿宋" w:hAnsi="仿宋" w:cs="Times New Roman" w:hint="eastAsia"/>
          <w:sz w:val="32"/>
          <w:szCs w:val="32"/>
        </w:rPr>
        <w:t>，</w:t>
      </w:r>
      <w:r w:rsidR="00380D38" w:rsidRPr="00E36E2E">
        <w:rPr>
          <w:rFonts w:ascii="仿宋" w:eastAsia="仿宋" w:hAnsi="仿宋" w:cs="Times New Roman"/>
          <w:sz w:val="32"/>
          <w:szCs w:val="32"/>
        </w:rPr>
        <w:t>邮件标题注明</w:t>
      </w:r>
      <w:r w:rsidR="00380D38" w:rsidRPr="00E36E2E">
        <w:rPr>
          <w:rFonts w:ascii="仿宋" w:eastAsia="仿宋" w:hAnsi="仿宋" w:cs="Times New Roman" w:hint="eastAsia"/>
          <w:sz w:val="32"/>
          <w:szCs w:val="32"/>
        </w:rPr>
        <w:t>“征集</w:t>
      </w:r>
      <w:r w:rsidR="00380D38" w:rsidRPr="00E36E2E">
        <w:rPr>
          <w:rFonts w:ascii="仿宋" w:eastAsia="仿宋" w:hAnsi="仿宋" w:cs="Times New Roman"/>
          <w:sz w:val="32"/>
          <w:szCs w:val="32"/>
        </w:rPr>
        <w:t>案例</w:t>
      </w:r>
      <w:r w:rsidR="00380D38" w:rsidRPr="00E36E2E">
        <w:rPr>
          <w:rFonts w:ascii="仿宋" w:eastAsia="仿宋" w:hAnsi="仿宋" w:cs="Times New Roman" w:hint="eastAsia"/>
          <w:sz w:val="32"/>
          <w:szCs w:val="32"/>
        </w:rPr>
        <w:t>”。</w:t>
      </w:r>
    </w:p>
    <w:p w:rsidR="00CE0CD5" w:rsidRPr="00E36E2E" w:rsidRDefault="00CE0CD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CE0CD5" w:rsidRPr="00E36E2E" w:rsidRDefault="00CE0CD5" w:rsidP="00E36E2E">
      <w:pPr>
        <w:spacing w:line="540" w:lineRule="exact"/>
        <w:ind w:firstLine="540"/>
        <w:rPr>
          <w:rFonts w:ascii="仿宋" w:eastAsia="仿宋" w:hAnsi="仿宋" w:cs="Times New Roman"/>
          <w:sz w:val="32"/>
          <w:szCs w:val="32"/>
        </w:rPr>
      </w:pPr>
    </w:p>
    <w:p w:rsidR="00CE0CD5" w:rsidRPr="00E36E2E" w:rsidRDefault="00CE0CD5" w:rsidP="00E36E2E">
      <w:pPr>
        <w:spacing w:line="54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中国交通教育研究会</w:t>
      </w:r>
    </w:p>
    <w:p w:rsidR="00CE0CD5" w:rsidRDefault="00CE0CD5" w:rsidP="00E36E2E">
      <w:pPr>
        <w:spacing w:line="540" w:lineRule="exact"/>
        <w:ind w:firstLineChars="1400" w:firstLine="4480"/>
        <w:rPr>
          <w:rFonts w:ascii="仿宋" w:eastAsia="仿宋" w:hAnsi="仿宋" w:cs="Times New Roman"/>
          <w:sz w:val="32"/>
          <w:szCs w:val="32"/>
        </w:rPr>
      </w:pPr>
      <w:r w:rsidRPr="00E36E2E">
        <w:rPr>
          <w:rFonts w:ascii="仿宋" w:eastAsia="仿宋" w:hAnsi="仿宋" w:cs="Times New Roman" w:hint="eastAsia"/>
          <w:sz w:val="32"/>
          <w:szCs w:val="32"/>
        </w:rPr>
        <w:t>202</w:t>
      </w:r>
      <w:r w:rsidR="001B728A" w:rsidRPr="00E36E2E">
        <w:rPr>
          <w:rFonts w:ascii="仿宋" w:eastAsia="仿宋" w:hAnsi="仿宋" w:cs="Times New Roman"/>
          <w:sz w:val="32"/>
          <w:szCs w:val="32"/>
        </w:rPr>
        <w:t>2</w:t>
      </w:r>
      <w:r w:rsidRPr="00E36E2E">
        <w:rPr>
          <w:rFonts w:ascii="仿宋" w:eastAsia="仿宋" w:hAnsi="仿宋" w:cs="Times New Roman" w:hint="eastAsia"/>
          <w:sz w:val="32"/>
          <w:szCs w:val="32"/>
        </w:rPr>
        <w:t>年</w:t>
      </w:r>
      <w:r w:rsidR="001B728A" w:rsidRPr="00E36E2E">
        <w:rPr>
          <w:rFonts w:ascii="仿宋" w:eastAsia="仿宋" w:hAnsi="仿宋" w:cs="Times New Roman"/>
          <w:sz w:val="32"/>
          <w:szCs w:val="32"/>
        </w:rPr>
        <w:t>8</w:t>
      </w:r>
      <w:r w:rsidRPr="00E36E2E">
        <w:rPr>
          <w:rFonts w:ascii="仿宋" w:eastAsia="仿宋" w:hAnsi="仿宋" w:cs="Times New Roman" w:hint="eastAsia"/>
          <w:sz w:val="32"/>
          <w:szCs w:val="32"/>
        </w:rPr>
        <w:t>月</w:t>
      </w:r>
      <w:r w:rsidR="001B728A" w:rsidRPr="00E36E2E">
        <w:rPr>
          <w:rFonts w:ascii="仿宋" w:eastAsia="仿宋" w:hAnsi="仿宋" w:cs="Times New Roman"/>
          <w:sz w:val="32"/>
          <w:szCs w:val="32"/>
        </w:rPr>
        <w:t>8</w:t>
      </w:r>
      <w:r w:rsidRPr="00E36E2E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36E2E" w:rsidRPr="00E36E2E" w:rsidRDefault="00E36E2E" w:rsidP="00E36E2E">
      <w:pPr>
        <w:spacing w:line="540" w:lineRule="exact"/>
        <w:ind w:firstLineChars="1400" w:firstLine="4480"/>
        <w:rPr>
          <w:rFonts w:ascii="仿宋" w:eastAsia="仿宋" w:hAnsi="仿宋" w:cs="Times New Roman"/>
          <w:sz w:val="32"/>
          <w:szCs w:val="32"/>
        </w:rPr>
      </w:pPr>
    </w:p>
    <w:p w:rsidR="00D47787" w:rsidRDefault="00D47787" w:rsidP="00D47787">
      <w:pPr>
        <w:adjustRightInd w:val="0"/>
        <w:snapToGrid w:val="0"/>
        <w:spacing w:line="480" w:lineRule="auto"/>
        <w:ind w:firstLine="539"/>
        <w:jc w:val="center"/>
        <w:rPr>
          <w:b/>
          <w:sz w:val="44"/>
          <w:szCs w:val="44"/>
        </w:rPr>
      </w:pPr>
      <w:r w:rsidRPr="00D47787">
        <w:rPr>
          <w:rFonts w:hint="eastAsia"/>
          <w:b/>
          <w:sz w:val="44"/>
          <w:szCs w:val="44"/>
        </w:rPr>
        <w:lastRenderedPageBreak/>
        <w:t>交通类</w:t>
      </w:r>
      <w:r w:rsidR="00D655DF">
        <w:rPr>
          <w:rFonts w:hint="eastAsia"/>
          <w:b/>
          <w:sz w:val="44"/>
          <w:szCs w:val="44"/>
        </w:rPr>
        <w:t>高校教学改革创新发展</w:t>
      </w:r>
      <w:r w:rsidRPr="00D47787">
        <w:rPr>
          <w:rFonts w:hint="eastAsia"/>
          <w:b/>
          <w:sz w:val="44"/>
          <w:szCs w:val="44"/>
        </w:rPr>
        <w:t>案例</w:t>
      </w:r>
    </w:p>
    <w:p w:rsidR="00D655DF" w:rsidRDefault="00D655DF" w:rsidP="00D47787">
      <w:pPr>
        <w:adjustRightInd w:val="0"/>
        <w:snapToGrid w:val="0"/>
        <w:spacing w:line="480" w:lineRule="auto"/>
        <w:ind w:firstLine="53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（第二辑）</w:t>
      </w:r>
    </w:p>
    <w:p w:rsidR="00334660" w:rsidRPr="00D655DF" w:rsidRDefault="000D0301" w:rsidP="00D47787">
      <w:pPr>
        <w:adjustRightInd w:val="0"/>
        <w:snapToGrid w:val="0"/>
        <w:spacing w:line="480" w:lineRule="auto"/>
        <w:ind w:firstLine="53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集</w:t>
      </w:r>
      <w:r w:rsidR="00334660">
        <w:rPr>
          <w:rFonts w:hint="eastAsia"/>
          <w:b/>
          <w:sz w:val="44"/>
          <w:szCs w:val="44"/>
        </w:rPr>
        <w:t xml:space="preserve"> </w:t>
      </w:r>
      <w:r w:rsidR="00334660">
        <w:rPr>
          <w:b/>
          <w:sz w:val="44"/>
          <w:szCs w:val="44"/>
        </w:rPr>
        <w:t xml:space="preserve"> </w:t>
      </w:r>
      <w:r w:rsidR="00334660">
        <w:rPr>
          <w:rFonts w:hint="eastAsia"/>
          <w:b/>
          <w:sz w:val="44"/>
          <w:szCs w:val="44"/>
        </w:rPr>
        <w:t>书</w:t>
      </w:r>
    </w:p>
    <w:p w:rsidR="00D47787" w:rsidRDefault="00D47787" w:rsidP="00333F24">
      <w:pPr>
        <w:ind w:firstLine="540"/>
        <w:rPr>
          <w:sz w:val="28"/>
          <w:szCs w:val="28"/>
        </w:rPr>
      </w:pPr>
    </w:p>
    <w:p w:rsidR="00D47787" w:rsidRDefault="00D47787" w:rsidP="00333F24">
      <w:pPr>
        <w:ind w:firstLine="540"/>
        <w:rPr>
          <w:sz w:val="28"/>
          <w:szCs w:val="28"/>
        </w:rPr>
      </w:pPr>
    </w:p>
    <w:p w:rsidR="007402E9" w:rsidRDefault="007402E9" w:rsidP="00333F24">
      <w:pPr>
        <w:ind w:firstLine="540"/>
        <w:rPr>
          <w:sz w:val="28"/>
          <w:szCs w:val="28"/>
        </w:rPr>
      </w:pPr>
    </w:p>
    <w:p w:rsidR="003022DB" w:rsidRDefault="003022DB" w:rsidP="00333F24">
      <w:pPr>
        <w:ind w:firstLine="540"/>
        <w:rPr>
          <w:sz w:val="28"/>
          <w:szCs w:val="28"/>
        </w:rPr>
      </w:pPr>
    </w:p>
    <w:p w:rsidR="003022DB" w:rsidRDefault="003022DB" w:rsidP="00333F24">
      <w:pPr>
        <w:ind w:firstLine="540"/>
        <w:rPr>
          <w:sz w:val="28"/>
          <w:szCs w:val="28"/>
        </w:rPr>
      </w:pPr>
    </w:p>
    <w:p w:rsidR="007402E9" w:rsidRDefault="007402E9" w:rsidP="007402E9">
      <w:pPr>
        <w:spacing w:line="360" w:lineRule="auto"/>
        <w:ind w:firstLine="54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402E9">
        <w:rPr>
          <w:rFonts w:ascii="仿宋" w:eastAsia="仿宋" w:hAnsi="仿宋" w:hint="eastAsia"/>
          <w:sz w:val="28"/>
          <w:szCs w:val="28"/>
        </w:rPr>
        <w:t>案例题目：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:rsidR="00D47787" w:rsidRDefault="007402E9" w:rsidP="007402E9">
      <w:pPr>
        <w:spacing w:line="360" w:lineRule="auto"/>
        <w:ind w:firstLine="540"/>
        <w:contextualSpacing/>
        <w:rPr>
          <w:rFonts w:ascii="仿宋" w:eastAsia="仿宋" w:hAnsi="仿宋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47787" w:rsidRPr="00D47787">
        <w:rPr>
          <w:rFonts w:ascii="仿宋" w:eastAsia="仿宋" w:hAnsi="仿宋" w:hint="eastAsia"/>
          <w:sz w:val="28"/>
          <w:szCs w:val="28"/>
        </w:rPr>
        <w:t>申报单位：</w:t>
      </w:r>
      <w:r w:rsidR="00D47787"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D4778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D47787"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D47787" w:rsidRPr="00D47787" w:rsidRDefault="00312E4B" w:rsidP="007402E9">
      <w:pPr>
        <w:adjustRightInd w:val="0"/>
        <w:snapToGrid w:val="0"/>
        <w:spacing w:line="360" w:lineRule="auto"/>
        <w:ind w:firstLine="2126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撰 写</w:t>
      </w:r>
      <w:r w:rsidR="00D47787" w:rsidRPr="00D47787">
        <w:rPr>
          <w:rFonts w:ascii="仿宋" w:eastAsia="仿宋" w:hAnsi="仿宋" w:hint="eastAsia"/>
          <w:sz w:val="28"/>
          <w:szCs w:val="28"/>
        </w:rPr>
        <w:t xml:space="preserve"> 人：</w:t>
      </w:r>
      <w:r w:rsidR="00D47787"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D4778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D47787"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D47787" w:rsidRPr="00D47787" w:rsidRDefault="00D47787" w:rsidP="007402E9">
      <w:pPr>
        <w:adjustRightInd w:val="0"/>
        <w:snapToGrid w:val="0"/>
        <w:spacing w:line="360" w:lineRule="auto"/>
        <w:ind w:firstLine="2126"/>
        <w:contextualSpacing/>
        <w:rPr>
          <w:rFonts w:ascii="仿宋" w:eastAsia="仿宋" w:hAnsi="仿宋"/>
          <w:sz w:val="28"/>
          <w:szCs w:val="28"/>
        </w:rPr>
      </w:pPr>
      <w:r w:rsidRPr="00D47787">
        <w:rPr>
          <w:rFonts w:ascii="仿宋" w:eastAsia="仿宋" w:hAnsi="仿宋" w:hint="eastAsia"/>
          <w:sz w:val="28"/>
          <w:szCs w:val="28"/>
        </w:rPr>
        <w:t>联系电话：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D47787" w:rsidRPr="00D47787" w:rsidRDefault="00D47787" w:rsidP="007402E9">
      <w:pPr>
        <w:adjustRightInd w:val="0"/>
        <w:snapToGrid w:val="0"/>
        <w:spacing w:line="360" w:lineRule="auto"/>
        <w:ind w:firstLine="2126"/>
        <w:contextualSpacing/>
        <w:rPr>
          <w:rFonts w:ascii="仿宋" w:eastAsia="仿宋" w:hAnsi="仿宋"/>
          <w:sz w:val="28"/>
          <w:szCs w:val="28"/>
        </w:rPr>
      </w:pPr>
      <w:r w:rsidRPr="00D47787">
        <w:rPr>
          <w:rFonts w:ascii="仿宋" w:eastAsia="仿宋" w:hAnsi="仿宋" w:hint="eastAsia"/>
          <w:sz w:val="28"/>
          <w:szCs w:val="28"/>
        </w:rPr>
        <w:t>电子邮箱：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D47787" w:rsidRPr="003022DB" w:rsidRDefault="003022D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2DB">
        <w:rPr>
          <w:rFonts w:ascii="仿宋" w:eastAsia="仿宋" w:hAnsi="仿宋"/>
          <w:sz w:val="28"/>
          <w:szCs w:val="28"/>
        </w:rPr>
        <w:t xml:space="preserve">   </w:t>
      </w:r>
      <w:r w:rsidRPr="003022DB"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日期: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D4778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3022DB" w:rsidRDefault="003022DB">
      <w:pPr>
        <w:widowControl/>
        <w:jc w:val="left"/>
        <w:rPr>
          <w:sz w:val="28"/>
          <w:szCs w:val="28"/>
        </w:rPr>
      </w:pPr>
    </w:p>
    <w:p w:rsidR="00D655DF" w:rsidRDefault="00D655DF" w:rsidP="000937E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BB36A2" w:rsidRDefault="00BB36A2" w:rsidP="000937E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BB36A2" w:rsidRDefault="00BB36A2" w:rsidP="000937E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E36E2E" w:rsidRDefault="00E36E2E" w:rsidP="000937E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725BF9" w:rsidRDefault="00725BF9" w:rsidP="00725BF9">
      <w:pPr>
        <w:adjustRightInd w:val="0"/>
        <w:snapToGrid w:val="0"/>
        <w:spacing w:line="360" w:lineRule="auto"/>
        <w:ind w:firstLineChars="900" w:firstLine="2520"/>
        <w:rPr>
          <w:rFonts w:ascii="仿宋_GB2312" w:eastAsia="仿宋_GB2312"/>
          <w:bCs/>
          <w:sz w:val="28"/>
          <w:szCs w:val="28"/>
        </w:rPr>
      </w:pPr>
    </w:p>
    <w:p w:rsidR="00725BF9" w:rsidRPr="00226767" w:rsidRDefault="00725BF9" w:rsidP="00E36E2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26767">
        <w:rPr>
          <w:rFonts w:ascii="黑体" w:eastAsia="黑体" w:hAnsi="黑体" w:hint="eastAsia"/>
          <w:b/>
          <w:bCs/>
          <w:sz w:val="44"/>
          <w:szCs w:val="44"/>
        </w:rPr>
        <w:lastRenderedPageBreak/>
        <w:t>案例全文</w:t>
      </w:r>
    </w:p>
    <w:p w:rsidR="00725BF9" w:rsidRDefault="00725BF9" w:rsidP="00D655DF">
      <w:pPr>
        <w:adjustRightInd w:val="0"/>
        <w:snapToGrid w:val="0"/>
        <w:spacing w:line="360" w:lineRule="auto"/>
        <w:rPr>
          <w:rFonts w:ascii="仿宋_GB2312" w:eastAsia="仿宋_GB2312"/>
          <w:bCs/>
          <w:sz w:val="28"/>
          <w:szCs w:val="28"/>
        </w:rPr>
      </w:pPr>
    </w:p>
    <w:p w:rsidR="00D655DF" w:rsidRPr="00BB36A2" w:rsidRDefault="00D655DF" w:rsidP="00D655DF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BB36A2">
        <w:rPr>
          <w:rFonts w:ascii="仿宋_GB2312" w:eastAsia="仿宋_GB2312" w:hint="eastAsia"/>
          <w:b/>
          <w:bCs/>
          <w:sz w:val="28"/>
          <w:szCs w:val="28"/>
        </w:rPr>
        <w:t>附件</w:t>
      </w:r>
      <w:r w:rsidR="00827B61" w:rsidRPr="00BB36A2">
        <w:rPr>
          <w:rFonts w:ascii="仿宋_GB2312" w:eastAsia="仿宋_GB2312"/>
          <w:b/>
          <w:bCs/>
          <w:sz w:val="28"/>
          <w:szCs w:val="28"/>
        </w:rPr>
        <w:t xml:space="preserve">1. </w:t>
      </w:r>
      <w:r w:rsidRPr="00BB36A2">
        <w:rPr>
          <w:rFonts w:ascii="仿宋_GB2312" w:eastAsia="仿宋_GB2312" w:hint="eastAsia"/>
          <w:b/>
          <w:bCs/>
          <w:sz w:val="28"/>
          <w:szCs w:val="28"/>
        </w:rPr>
        <w:t>案例</w:t>
      </w:r>
      <w:r w:rsidR="00501E08" w:rsidRPr="00BB36A2">
        <w:rPr>
          <w:rFonts w:ascii="仿宋_GB2312" w:eastAsia="仿宋_GB2312" w:hint="eastAsia"/>
          <w:b/>
          <w:bCs/>
          <w:sz w:val="28"/>
          <w:szCs w:val="28"/>
        </w:rPr>
        <w:t>撰写</w:t>
      </w:r>
      <w:r w:rsidRPr="00BB36A2">
        <w:rPr>
          <w:rFonts w:ascii="仿宋_GB2312" w:eastAsia="仿宋_GB2312" w:hint="eastAsia"/>
          <w:b/>
          <w:bCs/>
          <w:sz w:val="28"/>
          <w:szCs w:val="28"/>
        </w:rPr>
        <w:t>格式要求</w:t>
      </w:r>
    </w:p>
    <w:p w:rsidR="00D655DF" w:rsidRDefault="00D655DF" w:rsidP="00D655DF">
      <w:pPr>
        <w:adjustRightInd w:val="0"/>
        <w:snapToGrid w:val="0"/>
        <w:spacing w:line="360" w:lineRule="auto"/>
        <w:rPr>
          <w:rFonts w:ascii="仿宋_GB2312" w:eastAsia="仿宋_GB2312"/>
          <w:bCs/>
          <w:sz w:val="28"/>
          <w:szCs w:val="28"/>
        </w:rPr>
      </w:pPr>
    </w:p>
    <w:p w:rsidR="00D655DF" w:rsidRPr="0088360A" w:rsidRDefault="00D655DF" w:rsidP="00D655DF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案例</w:t>
      </w:r>
      <w:r w:rsidR="00501E08">
        <w:rPr>
          <w:rFonts w:ascii="仿宋_GB2312" w:eastAsia="仿宋_GB2312" w:hint="eastAsia"/>
          <w:b/>
          <w:bCs/>
          <w:sz w:val="28"/>
          <w:szCs w:val="28"/>
        </w:rPr>
        <w:t>撰写</w:t>
      </w:r>
      <w:r w:rsidRPr="0088360A">
        <w:rPr>
          <w:rFonts w:ascii="仿宋_GB2312" w:eastAsia="仿宋_GB2312" w:hint="eastAsia"/>
          <w:b/>
          <w:bCs/>
          <w:sz w:val="28"/>
          <w:szCs w:val="28"/>
        </w:rPr>
        <w:t>格式要求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780"/>
      </w:tblGrid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内</w:t>
            </w:r>
            <w:r w:rsidRPr="00E34463">
              <w:rPr>
                <w:rFonts w:hint="eastAsia"/>
                <w:b/>
                <w:sz w:val="24"/>
              </w:rPr>
              <w:t xml:space="preserve">    </w:t>
            </w:r>
            <w:r w:rsidRPr="00E34463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格式要求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标</w:t>
            </w:r>
            <w:r w:rsidRPr="00E34463">
              <w:rPr>
                <w:rFonts w:hint="eastAsia"/>
                <w:b/>
                <w:sz w:val="24"/>
              </w:rPr>
              <w:t xml:space="preserve">    </w:t>
            </w:r>
            <w:r w:rsidRPr="00E34463"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黑体，小三号，居中，单倍行距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副</w:t>
            </w:r>
            <w:r w:rsidRPr="00E34463">
              <w:rPr>
                <w:rFonts w:hint="eastAsia"/>
                <w:b/>
                <w:sz w:val="24"/>
              </w:rPr>
              <w:t xml:space="preserve"> </w:t>
            </w:r>
            <w:r w:rsidRPr="00E34463">
              <w:rPr>
                <w:rFonts w:hint="eastAsia"/>
                <w:b/>
                <w:sz w:val="24"/>
              </w:rPr>
              <w:t>标</w:t>
            </w:r>
            <w:r w:rsidRPr="00E34463">
              <w:rPr>
                <w:rFonts w:hint="eastAsia"/>
                <w:b/>
                <w:sz w:val="24"/>
              </w:rPr>
              <w:t xml:space="preserve"> </w:t>
            </w:r>
            <w:r w:rsidRPr="00E34463"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楷体，四号，右对齐，单倍行距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中文摘要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楷体，五号，左对齐，单倍行距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英文摘要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Times  New Roman</w:t>
            </w:r>
            <w:r w:rsidRPr="00E34463">
              <w:rPr>
                <w:rFonts w:hint="eastAsia"/>
                <w:sz w:val="24"/>
              </w:rPr>
              <w:t>，五号，左对齐，单倍行距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关</w:t>
            </w:r>
            <w:r w:rsidRPr="00E34463">
              <w:rPr>
                <w:rFonts w:hint="eastAsia"/>
                <w:b/>
                <w:sz w:val="24"/>
              </w:rPr>
              <w:t xml:space="preserve"> </w:t>
            </w:r>
            <w:r w:rsidRPr="00E34463">
              <w:rPr>
                <w:rFonts w:hint="eastAsia"/>
                <w:b/>
                <w:sz w:val="24"/>
              </w:rPr>
              <w:t>键</w:t>
            </w:r>
            <w:r w:rsidRPr="00E34463">
              <w:rPr>
                <w:rFonts w:hint="eastAsia"/>
                <w:b/>
                <w:sz w:val="24"/>
              </w:rPr>
              <w:t xml:space="preserve"> </w:t>
            </w:r>
            <w:r w:rsidRPr="00E34463">
              <w:rPr>
                <w:rFonts w:hint="eastAsia"/>
                <w:b/>
                <w:sz w:val="24"/>
              </w:rPr>
              <w:t>词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楷体，五号，左对齐，单倍行距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作</w:t>
            </w:r>
            <w:r w:rsidRPr="00E34463">
              <w:rPr>
                <w:rFonts w:hint="eastAsia"/>
                <w:b/>
                <w:sz w:val="24"/>
              </w:rPr>
              <w:t xml:space="preserve">    </w:t>
            </w:r>
            <w:r w:rsidRPr="00E34463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宋体，小四号，居中，单倍行距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一级标题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黑体，四号，首行缩进</w:t>
            </w:r>
            <w:r w:rsidRPr="00E34463">
              <w:rPr>
                <w:rFonts w:hint="eastAsia"/>
                <w:sz w:val="24"/>
              </w:rPr>
              <w:t>2</w:t>
            </w:r>
            <w:r w:rsidRPr="00E34463">
              <w:rPr>
                <w:rFonts w:hint="eastAsia"/>
                <w:sz w:val="24"/>
              </w:rPr>
              <w:t>字符，左对齐，</w:t>
            </w:r>
            <w:r w:rsidRPr="00E34463">
              <w:rPr>
                <w:rFonts w:hint="eastAsia"/>
                <w:sz w:val="24"/>
              </w:rPr>
              <w:t>1.15</w:t>
            </w:r>
            <w:r w:rsidRPr="00E34463">
              <w:rPr>
                <w:rFonts w:hint="eastAsia"/>
                <w:sz w:val="24"/>
              </w:rPr>
              <w:t>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二级标题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宋体，小四号，加粗，首行缩进</w:t>
            </w:r>
            <w:r w:rsidRPr="00E34463">
              <w:rPr>
                <w:rFonts w:hint="eastAsia"/>
                <w:sz w:val="24"/>
              </w:rPr>
              <w:t>2</w:t>
            </w:r>
            <w:r w:rsidRPr="00E34463">
              <w:rPr>
                <w:rFonts w:hint="eastAsia"/>
                <w:sz w:val="24"/>
              </w:rPr>
              <w:t>字符，左对齐，</w:t>
            </w:r>
            <w:r w:rsidRPr="00E34463">
              <w:rPr>
                <w:rFonts w:hint="eastAsia"/>
                <w:sz w:val="24"/>
              </w:rPr>
              <w:t>1.15</w:t>
            </w:r>
            <w:r w:rsidRPr="00E34463">
              <w:rPr>
                <w:rFonts w:hint="eastAsia"/>
                <w:sz w:val="24"/>
              </w:rPr>
              <w:t>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三级标题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宋体，五号，加粗，首行缩进</w:t>
            </w:r>
            <w:r w:rsidRPr="00E34463">
              <w:rPr>
                <w:rFonts w:hint="eastAsia"/>
                <w:sz w:val="24"/>
              </w:rPr>
              <w:t>2</w:t>
            </w:r>
            <w:r w:rsidRPr="00E34463">
              <w:rPr>
                <w:rFonts w:hint="eastAsia"/>
                <w:sz w:val="24"/>
              </w:rPr>
              <w:t>字符，左对齐，</w:t>
            </w:r>
            <w:r w:rsidRPr="00E34463">
              <w:rPr>
                <w:rFonts w:hint="eastAsia"/>
                <w:sz w:val="24"/>
              </w:rPr>
              <w:t>1.15</w:t>
            </w:r>
            <w:r w:rsidRPr="00E34463">
              <w:rPr>
                <w:rFonts w:hint="eastAsia"/>
                <w:sz w:val="24"/>
              </w:rPr>
              <w:t>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正</w:t>
            </w:r>
            <w:r w:rsidRPr="00E34463">
              <w:rPr>
                <w:rFonts w:hint="eastAsia"/>
                <w:b/>
                <w:sz w:val="24"/>
              </w:rPr>
              <w:t xml:space="preserve">    </w:t>
            </w:r>
            <w:r w:rsidRPr="00E34463">
              <w:rPr>
                <w:rFonts w:hint="eastAsia"/>
                <w:b/>
                <w:sz w:val="24"/>
              </w:rPr>
              <w:t>文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宋体，五号，首行缩进</w:t>
            </w:r>
            <w:r w:rsidRPr="00E34463">
              <w:rPr>
                <w:rFonts w:hint="eastAsia"/>
                <w:sz w:val="24"/>
              </w:rPr>
              <w:t>2</w:t>
            </w:r>
            <w:r w:rsidRPr="00E34463">
              <w:rPr>
                <w:rFonts w:hint="eastAsia"/>
                <w:sz w:val="24"/>
              </w:rPr>
              <w:t>字符，左对齐，单倍行距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参考文献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宋体，小五</w:t>
            </w:r>
            <w:r w:rsidR="00CD0257">
              <w:rPr>
                <w:rFonts w:hint="eastAsia"/>
                <w:sz w:val="24"/>
              </w:rPr>
              <w:t>号</w:t>
            </w:r>
            <w:r w:rsidRPr="00E34463">
              <w:rPr>
                <w:rFonts w:hint="eastAsia"/>
                <w:sz w:val="24"/>
              </w:rPr>
              <w:t>，左对齐，单倍行距，</w:t>
            </w:r>
            <w:r w:rsidR="00650A5A">
              <w:rPr>
                <w:rFonts w:hint="eastAsia"/>
                <w:sz w:val="24"/>
              </w:rPr>
              <w:t>符合论文规范要求，</w:t>
            </w:r>
            <w:r w:rsidRPr="00E34463">
              <w:rPr>
                <w:rFonts w:hint="eastAsia"/>
                <w:sz w:val="24"/>
              </w:rPr>
              <w:t>手动添加尾注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E34463">
              <w:rPr>
                <w:rFonts w:hint="eastAsia"/>
                <w:b/>
                <w:sz w:val="24"/>
              </w:rPr>
              <w:t>作者简介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包括作者姓名，职务职称，研究领域</w:t>
            </w:r>
            <w:r w:rsidR="00501E08">
              <w:rPr>
                <w:rFonts w:hint="eastAsia"/>
                <w:sz w:val="24"/>
              </w:rPr>
              <w:t>，第一页脚注，</w:t>
            </w:r>
          </w:p>
          <w:p w:rsidR="00D655DF" w:rsidRPr="00E34463" w:rsidRDefault="00D655DF" w:rsidP="004F4DB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</w:t>
            </w:r>
            <w:r w:rsidR="00CD0257">
              <w:rPr>
                <w:rFonts w:hint="eastAsia"/>
                <w:sz w:val="24"/>
              </w:rPr>
              <w:t>小</w:t>
            </w:r>
            <w:r w:rsidRPr="00E34463">
              <w:rPr>
                <w:rFonts w:hint="eastAsia"/>
                <w:sz w:val="24"/>
              </w:rPr>
              <w:t>五号，左对齐，单倍行距</w:t>
            </w:r>
          </w:p>
        </w:tc>
      </w:tr>
      <w:tr w:rsidR="00D655DF" w:rsidRPr="00E34463" w:rsidTr="004F4DBA">
        <w:trPr>
          <w:trHeight w:val="709"/>
          <w:jc w:val="center"/>
        </w:trPr>
        <w:tc>
          <w:tcPr>
            <w:tcW w:w="1694" w:type="dxa"/>
            <w:vAlign w:val="center"/>
          </w:tcPr>
          <w:p w:rsidR="00D655DF" w:rsidRPr="00E34463" w:rsidRDefault="00650A5A" w:rsidP="004F4DB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图题表题</w:t>
            </w:r>
          </w:p>
        </w:tc>
        <w:tc>
          <w:tcPr>
            <w:tcW w:w="6780" w:type="dxa"/>
            <w:vAlign w:val="center"/>
          </w:tcPr>
          <w:p w:rsidR="00D655DF" w:rsidRPr="00E34463" w:rsidRDefault="00D655DF" w:rsidP="00650A5A">
            <w:pPr>
              <w:adjustRightInd w:val="0"/>
              <w:snapToGrid w:val="0"/>
              <w:rPr>
                <w:sz w:val="24"/>
              </w:rPr>
            </w:pPr>
            <w:r w:rsidRPr="00E34463">
              <w:rPr>
                <w:rFonts w:hint="eastAsia"/>
                <w:sz w:val="24"/>
              </w:rPr>
              <w:t>宋体，五号，</w:t>
            </w:r>
            <w:r w:rsidR="00650A5A">
              <w:rPr>
                <w:rFonts w:hint="eastAsia"/>
                <w:sz w:val="24"/>
              </w:rPr>
              <w:t>居中，按图</w:t>
            </w:r>
            <w:r w:rsidR="00650A5A">
              <w:rPr>
                <w:rFonts w:hint="eastAsia"/>
                <w:sz w:val="24"/>
              </w:rPr>
              <w:t>1</w:t>
            </w:r>
            <w:r w:rsidR="00650A5A">
              <w:rPr>
                <w:rFonts w:hint="eastAsia"/>
                <w:sz w:val="24"/>
              </w:rPr>
              <w:t>、图</w:t>
            </w:r>
            <w:r w:rsidR="00650A5A">
              <w:rPr>
                <w:rFonts w:hint="eastAsia"/>
                <w:sz w:val="24"/>
              </w:rPr>
              <w:t>2</w:t>
            </w:r>
            <w:r w:rsidR="00650A5A">
              <w:rPr>
                <w:rFonts w:hint="eastAsia"/>
                <w:sz w:val="24"/>
              </w:rPr>
              <w:t>、或表</w:t>
            </w:r>
            <w:r w:rsidR="00650A5A">
              <w:rPr>
                <w:rFonts w:hint="eastAsia"/>
                <w:sz w:val="24"/>
              </w:rPr>
              <w:t>1</w:t>
            </w:r>
            <w:r w:rsidR="00650A5A">
              <w:rPr>
                <w:rFonts w:hint="eastAsia"/>
                <w:sz w:val="24"/>
              </w:rPr>
              <w:t>、表</w:t>
            </w:r>
            <w:r w:rsidR="00650A5A">
              <w:rPr>
                <w:rFonts w:hint="eastAsia"/>
                <w:sz w:val="24"/>
              </w:rPr>
              <w:t>2</w:t>
            </w:r>
            <w:r w:rsidR="00CD0257">
              <w:rPr>
                <w:rFonts w:hint="eastAsia"/>
                <w:sz w:val="24"/>
              </w:rPr>
              <w:t>等</w:t>
            </w:r>
            <w:r w:rsidR="00650A5A">
              <w:rPr>
                <w:rFonts w:hint="eastAsia"/>
                <w:sz w:val="24"/>
              </w:rPr>
              <w:t>排序</w:t>
            </w:r>
          </w:p>
        </w:tc>
      </w:tr>
    </w:tbl>
    <w:p w:rsidR="00D655DF" w:rsidRDefault="00D655DF" w:rsidP="00D655DF">
      <w:pPr>
        <w:adjustRightInd w:val="0"/>
        <w:snapToGrid w:val="0"/>
        <w:spacing w:line="360" w:lineRule="auto"/>
      </w:pPr>
    </w:p>
    <w:p w:rsidR="00D655DF" w:rsidRDefault="00D655DF" w:rsidP="00D655DF">
      <w:pPr>
        <w:spacing w:afterLines="50" w:after="156" w:line="360" w:lineRule="auto"/>
        <w:jc w:val="center"/>
      </w:pPr>
    </w:p>
    <w:p w:rsidR="00334660" w:rsidRPr="00BB36A2" w:rsidRDefault="00334660" w:rsidP="000937E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BB36A2"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  <w:r w:rsidRPr="00BB36A2">
        <w:rPr>
          <w:rFonts w:ascii="仿宋" w:eastAsia="仿宋" w:hAnsi="仿宋"/>
          <w:b/>
          <w:sz w:val="28"/>
          <w:szCs w:val="28"/>
        </w:rPr>
        <w:t>.</w:t>
      </w:r>
      <w:r w:rsidR="00827B61" w:rsidRPr="00BB36A2">
        <w:rPr>
          <w:rFonts w:ascii="仿宋" w:eastAsia="仿宋" w:hAnsi="仿宋"/>
          <w:b/>
          <w:sz w:val="28"/>
          <w:szCs w:val="28"/>
        </w:rPr>
        <w:t xml:space="preserve"> </w:t>
      </w:r>
      <w:r w:rsidRPr="00BB36A2">
        <w:rPr>
          <w:rFonts w:ascii="仿宋" w:eastAsia="仿宋" w:hAnsi="仿宋" w:hint="eastAsia"/>
          <w:b/>
          <w:sz w:val="28"/>
          <w:szCs w:val="28"/>
        </w:rPr>
        <w:t>参考文献规范要求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t>1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专著、论文集、报告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.文献题名[文献类型标识].出版地:出版</w:t>
      </w:r>
      <w:r w:rsidR="00200CD7">
        <w:rPr>
          <w:rFonts w:ascii="仿宋" w:eastAsia="仿宋" w:hAnsi="仿宋" w:hint="eastAsia"/>
          <w:sz w:val="28"/>
          <w:szCs w:val="28"/>
        </w:rPr>
        <w:t>社</w:t>
      </w:r>
      <w:r w:rsidRPr="00344345">
        <w:rPr>
          <w:rFonts w:ascii="仿宋" w:eastAsia="仿宋" w:hAnsi="仿宋" w:hint="eastAsia"/>
          <w:sz w:val="28"/>
          <w:szCs w:val="28"/>
        </w:rPr>
        <w:t>,出版年:起止页码(可选).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例如:[1]刘国钧,陈绍业.图书</w:t>
      </w:r>
      <w:r w:rsidR="00200CD7">
        <w:rPr>
          <w:rFonts w:ascii="仿宋" w:eastAsia="仿宋" w:hAnsi="仿宋" w:hint="eastAsia"/>
          <w:sz w:val="28"/>
          <w:szCs w:val="28"/>
        </w:rPr>
        <w:t>书名</w:t>
      </w:r>
      <w:r w:rsidRPr="00344345">
        <w:rPr>
          <w:rFonts w:ascii="仿宋" w:eastAsia="仿宋" w:hAnsi="仿宋" w:hint="eastAsia"/>
          <w:sz w:val="28"/>
          <w:szCs w:val="28"/>
        </w:rPr>
        <w:t>[M].北京:高等教育出版社,1957:15-18.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t>2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期刊文章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</w:t>
      </w:r>
      <w:r w:rsidR="00200CD7">
        <w:rPr>
          <w:rFonts w:ascii="仿宋" w:eastAsia="仿宋" w:hAnsi="仿宋" w:hint="eastAsia"/>
          <w:sz w:val="28"/>
          <w:szCs w:val="28"/>
        </w:rPr>
        <w:t>论</w:t>
      </w:r>
      <w:r w:rsidRPr="00344345">
        <w:rPr>
          <w:rFonts w:ascii="仿宋" w:eastAsia="仿宋" w:hAnsi="仿宋" w:hint="eastAsia"/>
          <w:sz w:val="28"/>
          <w:szCs w:val="28"/>
        </w:rPr>
        <w:t>文题名[J].刊名,年(期):起止页码.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例如:[1]何龄修.读南明史[J].中国史研究,1998(3):167-173.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/>
          <w:sz w:val="28"/>
          <w:szCs w:val="28"/>
        </w:rPr>
        <w:t>[2]OU J P,SOONG T T,et al.</w:t>
      </w:r>
      <w:r w:rsidR="00200CD7">
        <w:rPr>
          <w:rFonts w:ascii="仿宋" w:eastAsia="仿宋" w:hAnsi="仿宋"/>
          <w:sz w:val="28"/>
          <w:szCs w:val="28"/>
        </w:rPr>
        <w:t xml:space="preserve"> </w:t>
      </w:r>
      <w:r w:rsidRPr="00344345">
        <w:rPr>
          <w:rFonts w:ascii="仿宋" w:eastAsia="仿宋" w:hAnsi="仿宋"/>
          <w:sz w:val="28"/>
          <w:szCs w:val="28"/>
        </w:rPr>
        <w:t>Recent advance in research on applications of passive energy dissipation systems[J].Earthquack Eng,1997,38(3):358-361.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t>3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论文集中的文献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</w:t>
      </w:r>
      <w:r w:rsidR="00200CD7">
        <w:rPr>
          <w:rFonts w:ascii="仿宋" w:eastAsia="仿宋" w:hAnsi="仿宋" w:hint="eastAsia"/>
          <w:sz w:val="28"/>
          <w:szCs w:val="28"/>
        </w:rPr>
        <w:t>论</w:t>
      </w:r>
      <w:r w:rsidRPr="00344345">
        <w:rPr>
          <w:rFonts w:ascii="仿宋" w:eastAsia="仿宋" w:hAnsi="仿宋" w:hint="eastAsia"/>
          <w:sz w:val="28"/>
          <w:szCs w:val="28"/>
        </w:rPr>
        <w:t>文题名[C].出版地:出版者,出版年:起止页码.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例如:[7]赵炜.运筹学的理论与应用--中国运筹学会第五届大会论文集[C].西安:西安电子科技大学出版社,1996:468.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t>4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学位论文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</w:t>
      </w:r>
      <w:r w:rsidR="00200CD7">
        <w:rPr>
          <w:rFonts w:ascii="仿宋" w:eastAsia="仿宋" w:hAnsi="仿宋" w:hint="eastAsia"/>
          <w:sz w:val="28"/>
          <w:szCs w:val="28"/>
        </w:rPr>
        <w:t>论</w:t>
      </w:r>
      <w:r w:rsidRPr="00344345">
        <w:rPr>
          <w:rFonts w:ascii="仿宋" w:eastAsia="仿宋" w:hAnsi="仿宋" w:hint="eastAsia"/>
          <w:sz w:val="28"/>
          <w:szCs w:val="28"/>
        </w:rPr>
        <w:t>文题名[D].出版单位,出版年:起止页码(可选).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例如:[4]赵天书.诺西肽分阶段补料分批发酵过程优化研究[D].东北大学,2013.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lastRenderedPageBreak/>
        <w:t>5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报纸文章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.文</w:t>
      </w:r>
      <w:r w:rsidR="00200CD7">
        <w:rPr>
          <w:rFonts w:ascii="仿宋" w:eastAsia="仿宋" w:hAnsi="仿宋" w:hint="eastAsia"/>
          <w:sz w:val="28"/>
          <w:szCs w:val="28"/>
        </w:rPr>
        <w:t>章</w:t>
      </w:r>
      <w:r w:rsidRPr="00344345">
        <w:rPr>
          <w:rFonts w:ascii="仿宋" w:eastAsia="仿宋" w:hAnsi="仿宋" w:hint="eastAsia"/>
          <w:sz w:val="28"/>
          <w:szCs w:val="28"/>
        </w:rPr>
        <w:t>题名[N].报纸名,出版日期(版次).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例如:[8]谢希德.创造学习的新思路[N].人民日报,1998-12-25(10).</w:t>
      </w:r>
    </w:p>
    <w:p w:rsidR="00344345" w:rsidRPr="00C338BA" w:rsidRDefault="00200CD7" w:rsidP="0034434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38BA">
        <w:rPr>
          <w:rFonts w:ascii="仿宋" w:eastAsia="仿宋" w:hAnsi="仿宋" w:hint="eastAsia"/>
          <w:b/>
          <w:sz w:val="28"/>
          <w:szCs w:val="28"/>
        </w:rPr>
        <w:t>6</w:t>
      </w:r>
      <w:r w:rsidRPr="00C338BA">
        <w:rPr>
          <w:rFonts w:ascii="仿宋" w:eastAsia="仿宋" w:hAnsi="仿宋"/>
          <w:b/>
          <w:sz w:val="28"/>
          <w:szCs w:val="28"/>
        </w:rPr>
        <w:t>.</w:t>
      </w:r>
      <w:r w:rsidR="00344345" w:rsidRPr="00C338BA">
        <w:rPr>
          <w:rFonts w:ascii="仿宋" w:eastAsia="仿宋" w:hAnsi="仿宋" w:hint="eastAsia"/>
          <w:b/>
          <w:sz w:val="28"/>
          <w:szCs w:val="28"/>
        </w:rPr>
        <w:t>电子文献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[序号]主要责任者</w:t>
      </w:r>
      <w:r w:rsidR="00200CD7">
        <w:rPr>
          <w:rFonts w:ascii="仿宋" w:eastAsia="仿宋" w:hAnsi="仿宋" w:hint="eastAsia"/>
          <w:sz w:val="28"/>
          <w:szCs w:val="28"/>
        </w:rPr>
        <w:t>（作者）</w:t>
      </w:r>
      <w:r w:rsidRPr="00344345">
        <w:rPr>
          <w:rFonts w:ascii="仿宋" w:eastAsia="仿宋" w:hAnsi="仿宋" w:hint="eastAsia"/>
          <w:sz w:val="28"/>
          <w:szCs w:val="28"/>
        </w:rPr>
        <w:t>.电子文献题名[电子文献及载体类型标识].电子文献的出版或获得地址或发表更新日期/引用日期.</w:t>
      </w:r>
    </w:p>
    <w:p w:rsidR="00344345" w:rsidRPr="00344345" w:rsidRDefault="00344345" w:rsidP="00344345">
      <w:pPr>
        <w:spacing w:line="360" w:lineRule="auto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例如:[12]王明亮.关于中国学术期刊标准化数据库系统工程的进展[EB/OL].</w:t>
      </w:r>
      <w:r w:rsidR="00857897">
        <w:rPr>
          <w:rFonts w:ascii="仿宋" w:eastAsia="仿宋" w:hAnsi="仿宋"/>
          <w:sz w:val="28"/>
          <w:szCs w:val="28"/>
        </w:rPr>
        <w:t>http://www.jcd.edu.cn/</w:t>
      </w:r>
      <w:r w:rsidRPr="00344345">
        <w:rPr>
          <w:rFonts w:ascii="仿宋" w:eastAsia="仿宋" w:hAnsi="仿宋" w:hint="eastAsia"/>
          <w:sz w:val="28"/>
          <w:szCs w:val="28"/>
        </w:rPr>
        <w:t>1998081</w:t>
      </w:r>
      <w:r w:rsidR="00857897">
        <w:rPr>
          <w:rFonts w:ascii="仿宋" w:eastAsia="仿宋" w:hAnsi="仿宋"/>
          <w:sz w:val="28"/>
          <w:szCs w:val="28"/>
        </w:rPr>
        <w:t>0-2.html,</w:t>
      </w:r>
      <w:r w:rsidRPr="00344345">
        <w:rPr>
          <w:rFonts w:ascii="仿宋" w:eastAsia="仿宋" w:hAnsi="仿宋" w:hint="eastAsia"/>
          <w:sz w:val="28"/>
          <w:szCs w:val="28"/>
        </w:rPr>
        <w:t>1998-</w:t>
      </w:r>
      <w:r w:rsidR="00857897">
        <w:rPr>
          <w:rFonts w:ascii="仿宋" w:eastAsia="仿宋" w:hAnsi="仿宋"/>
          <w:sz w:val="28"/>
          <w:szCs w:val="28"/>
        </w:rPr>
        <w:t>08</w:t>
      </w:r>
      <w:r w:rsidRPr="00344345">
        <w:rPr>
          <w:rFonts w:ascii="仿宋" w:eastAsia="仿宋" w:hAnsi="仿宋" w:hint="eastAsia"/>
          <w:sz w:val="28"/>
          <w:szCs w:val="28"/>
        </w:rPr>
        <w:t>-1</w:t>
      </w:r>
      <w:r w:rsidR="00857897">
        <w:rPr>
          <w:rFonts w:ascii="仿宋" w:eastAsia="仿宋" w:hAnsi="仿宋"/>
          <w:sz w:val="28"/>
          <w:szCs w:val="28"/>
        </w:rPr>
        <w:t>6</w:t>
      </w:r>
      <w:r w:rsidRPr="00344345">
        <w:rPr>
          <w:rFonts w:ascii="仿宋" w:eastAsia="仿宋" w:hAnsi="仿宋" w:hint="eastAsia"/>
          <w:sz w:val="28"/>
          <w:szCs w:val="28"/>
        </w:rPr>
        <w:t>.</w:t>
      </w:r>
    </w:p>
    <w:p w:rsidR="00334660" w:rsidRPr="00344345" w:rsidRDefault="00344345" w:rsidP="00C338B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44345">
        <w:rPr>
          <w:rFonts w:ascii="仿宋" w:eastAsia="仿宋" w:hAnsi="仿宋" w:hint="eastAsia"/>
          <w:sz w:val="28"/>
          <w:szCs w:val="28"/>
        </w:rPr>
        <w:t>[8]万锦.中国大学学报文摘(1983-1993).英文版[DB/CD].北京:中国大百科全书出版社,1996.</w:t>
      </w:r>
    </w:p>
    <w:sectPr w:rsidR="00334660" w:rsidRPr="003443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44" w:rsidRDefault="00881844" w:rsidP="00D72E22">
      <w:r>
        <w:separator/>
      </w:r>
    </w:p>
  </w:endnote>
  <w:endnote w:type="continuationSeparator" w:id="0">
    <w:p w:rsidR="00881844" w:rsidRDefault="00881844" w:rsidP="00D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112765"/>
      <w:docPartObj>
        <w:docPartGallery w:val="Page Numbers (Bottom of Page)"/>
        <w:docPartUnique/>
      </w:docPartObj>
    </w:sdtPr>
    <w:sdtEndPr/>
    <w:sdtContent>
      <w:p w:rsidR="00D72E22" w:rsidRDefault="00D72E22" w:rsidP="00E36E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B4" w:rsidRPr="008539B4">
          <w:rPr>
            <w:noProof/>
            <w:lang w:val="zh-CN"/>
          </w:rPr>
          <w:t>3</w:t>
        </w:r>
        <w:r>
          <w:fldChar w:fldCharType="end"/>
        </w:r>
      </w:p>
    </w:sdtContent>
  </w:sdt>
  <w:p w:rsidR="00D72E22" w:rsidRDefault="00D72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44" w:rsidRDefault="00881844" w:rsidP="00D72E22">
      <w:r>
        <w:separator/>
      </w:r>
    </w:p>
  </w:footnote>
  <w:footnote w:type="continuationSeparator" w:id="0">
    <w:p w:rsidR="00881844" w:rsidRDefault="00881844" w:rsidP="00D7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6C"/>
    <w:multiLevelType w:val="hybridMultilevel"/>
    <w:tmpl w:val="A8D69C48"/>
    <w:lvl w:ilvl="0" w:tplc="C6E02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0"/>
    <w:rsid w:val="000937EE"/>
    <w:rsid w:val="000B73CB"/>
    <w:rsid w:val="000D0301"/>
    <w:rsid w:val="000D5649"/>
    <w:rsid w:val="001231D8"/>
    <w:rsid w:val="001B728A"/>
    <w:rsid w:val="001C7171"/>
    <w:rsid w:val="001F138C"/>
    <w:rsid w:val="00200CD7"/>
    <w:rsid w:val="0021229B"/>
    <w:rsid w:val="00226767"/>
    <w:rsid w:val="0023791F"/>
    <w:rsid w:val="00241E3E"/>
    <w:rsid w:val="002F5683"/>
    <w:rsid w:val="003022DB"/>
    <w:rsid w:val="003108E8"/>
    <w:rsid w:val="00312E4B"/>
    <w:rsid w:val="00317B21"/>
    <w:rsid w:val="003241C5"/>
    <w:rsid w:val="00333F24"/>
    <w:rsid w:val="00334660"/>
    <w:rsid w:val="0033482C"/>
    <w:rsid w:val="00344345"/>
    <w:rsid w:val="00354B21"/>
    <w:rsid w:val="00380D38"/>
    <w:rsid w:val="003A240A"/>
    <w:rsid w:val="003B41C2"/>
    <w:rsid w:val="00426D5D"/>
    <w:rsid w:val="004A5EDA"/>
    <w:rsid w:val="004B7ECD"/>
    <w:rsid w:val="004E25C5"/>
    <w:rsid w:val="00501E08"/>
    <w:rsid w:val="005904FA"/>
    <w:rsid w:val="005A28BC"/>
    <w:rsid w:val="005A512B"/>
    <w:rsid w:val="005E0BBC"/>
    <w:rsid w:val="005E4A5E"/>
    <w:rsid w:val="00617FDC"/>
    <w:rsid w:val="00621002"/>
    <w:rsid w:val="00642BC8"/>
    <w:rsid w:val="00650A5A"/>
    <w:rsid w:val="006C66A9"/>
    <w:rsid w:val="0070789E"/>
    <w:rsid w:val="00725BF9"/>
    <w:rsid w:val="0073789F"/>
    <w:rsid w:val="007402E9"/>
    <w:rsid w:val="007717B7"/>
    <w:rsid w:val="00795550"/>
    <w:rsid w:val="007975A1"/>
    <w:rsid w:val="007D20C6"/>
    <w:rsid w:val="007D2F3E"/>
    <w:rsid w:val="007F6A47"/>
    <w:rsid w:val="00827B61"/>
    <w:rsid w:val="00846BB4"/>
    <w:rsid w:val="008539B4"/>
    <w:rsid w:val="00857897"/>
    <w:rsid w:val="00881844"/>
    <w:rsid w:val="00890A50"/>
    <w:rsid w:val="008A25FB"/>
    <w:rsid w:val="00986A6D"/>
    <w:rsid w:val="009B6DA8"/>
    <w:rsid w:val="00A06B85"/>
    <w:rsid w:val="00A15C0A"/>
    <w:rsid w:val="00A37D45"/>
    <w:rsid w:val="00A46F95"/>
    <w:rsid w:val="00AB3F54"/>
    <w:rsid w:val="00B0418B"/>
    <w:rsid w:val="00B157C2"/>
    <w:rsid w:val="00BB36A2"/>
    <w:rsid w:val="00BB7A38"/>
    <w:rsid w:val="00BC479D"/>
    <w:rsid w:val="00C14474"/>
    <w:rsid w:val="00C147CE"/>
    <w:rsid w:val="00C16C39"/>
    <w:rsid w:val="00C338BA"/>
    <w:rsid w:val="00C42992"/>
    <w:rsid w:val="00C555D0"/>
    <w:rsid w:val="00C67B70"/>
    <w:rsid w:val="00CD0257"/>
    <w:rsid w:val="00CE0CD5"/>
    <w:rsid w:val="00CE3AAE"/>
    <w:rsid w:val="00CF1EAE"/>
    <w:rsid w:val="00CF40AB"/>
    <w:rsid w:val="00D47787"/>
    <w:rsid w:val="00D53EFA"/>
    <w:rsid w:val="00D655DF"/>
    <w:rsid w:val="00D72E22"/>
    <w:rsid w:val="00DA152F"/>
    <w:rsid w:val="00E36E2E"/>
    <w:rsid w:val="00E629BE"/>
    <w:rsid w:val="00E95480"/>
    <w:rsid w:val="00E971BA"/>
    <w:rsid w:val="00EA2EA6"/>
    <w:rsid w:val="00F002DE"/>
    <w:rsid w:val="00F36957"/>
    <w:rsid w:val="00F63BB1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B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25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25C5"/>
    <w:rPr>
      <w:sz w:val="18"/>
      <w:szCs w:val="18"/>
    </w:rPr>
  </w:style>
  <w:style w:type="table" w:styleId="a5">
    <w:name w:val="Table Grid"/>
    <w:basedOn w:val="a1"/>
    <w:uiPriority w:val="59"/>
    <w:rsid w:val="00D4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A5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2F3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D72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2E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2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2E22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E36E2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3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B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25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25C5"/>
    <w:rPr>
      <w:sz w:val="18"/>
      <w:szCs w:val="18"/>
    </w:rPr>
  </w:style>
  <w:style w:type="table" w:styleId="a5">
    <w:name w:val="Table Grid"/>
    <w:basedOn w:val="a1"/>
    <w:uiPriority w:val="59"/>
    <w:rsid w:val="00D4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A5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D2F3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D72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2E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2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2E22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E36E2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3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431</Words>
  <Characters>2460</Characters>
  <Application>Microsoft Office Word</Application>
  <DocSecurity>0</DocSecurity>
  <Lines>20</Lines>
  <Paragraphs>5</Paragraphs>
  <ScaleCrop>false</ScaleCrop>
  <Company>武汉理工大学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ligong</dc:creator>
  <cp:lastModifiedBy>admin</cp:lastModifiedBy>
  <cp:revision>54</cp:revision>
  <cp:lastPrinted>2022-08-09T02:51:00Z</cp:lastPrinted>
  <dcterms:created xsi:type="dcterms:W3CDTF">2022-08-05T08:12:00Z</dcterms:created>
  <dcterms:modified xsi:type="dcterms:W3CDTF">2022-08-24T04:41:00Z</dcterms:modified>
</cp:coreProperties>
</file>